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771A" w14:textId="77777777" w:rsidR="00804440" w:rsidRDefault="00B324FE" w:rsidP="009A7C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Dickinson College Farm: Education </w:t>
      </w:r>
      <w:r w:rsidR="00427D3C">
        <w:rPr>
          <w:b/>
          <w:bCs/>
          <w:u w:val="single"/>
        </w:rPr>
        <w:t xml:space="preserve">&amp; </w:t>
      </w:r>
      <w:r w:rsidR="00427D3C" w:rsidRPr="009A7CFD">
        <w:rPr>
          <w:b/>
          <w:bCs/>
          <w:u w:val="single"/>
        </w:rPr>
        <w:t>Outreach</w:t>
      </w:r>
      <w:r w:rsidR="002D0E3F" w:rsidRPr="009A7CFD">
        <w:rPr>
          <w:b/>
          <w:bCs/>
          <w:u w:val="single"/>
        </w:rPr>
        <w:t xml:space="preserve"> Coordinator</w:t>
      </w:r>
    </w:p>
    <w:p w14:paraId="1C460514" w14:textId="77777777" w:rsidR="004611AD" w:rsidRDefault="004611AD" w:rsidP="009A7CFD">
      <w:pPr>
        <w:jc w:val="center"/>
        <w:rPr>
          <w:b/>
          <w:bCs/>
          <w:u w:val="single"/>
        </w:rPr>
      </w:pPr>
    </w:p>
    <w:p w14:paraId="453D81A5" w14:textId="77777777" w:rsidR="004611AD" w:rsidRPr="004611AD" w:rsidRDefault="004611AD" w:rsidP="004611AD">
      <w:pPr>
        <w:rPr>
          <w:b/>
          <w:bCs/>
        </w:rPr>
      </w:pPr>
      <w:r w:rsidRPr="004611AD">
        <w:rPr>
          <w:b/>
          <w:bCs/>
        </w:rPr>
        <w:t>Overview:</w:t>
      </w:r>
    </w:p>
    <w:p w14:paraId="63A36551" w14:textId="77777777" w:rsidR="00251C7C" w:rsidRDefault="00B324FE" w:rsidP="00251C7C">
      <w:r>
        <w:t xml:space="preserve">This </w:t>
      </w:r>
      <w:r w:rsidR="004611AD">
        <w:t>yearlong ful</w:t>
      </w:r>
      <w:r>
        <w:t>l-time position will afford a Dickinson</w:t>
      </w:r>
      <w:r w:rsidR="004611AD">
        <w:t xml:space="preserve"> grad</w:t>
      </w:r>
      <w:r>
        <w:t>uate</w:t>
      </w:r>
      <w:r w:rsidR="004611AD">
        <w:t xml:space="preserve"> with a unique opportunity to continue their connection wit</w:t>
      </w:r>
      <w:r>
        <w:t xml:space="preserve">h the College Farm and </w:t>
      </w:r>
      <w:r w:rsidR="004611AD">
        <w:t>local food initiatives while developing professional skills in educational programming, program mana</w:t>
      </w:r>
      <w:r>
        <w:t>gement and communications.  Re</w:t>
      </w:r>
      <w:r w:rsidR="004611AD">
        <w:t>cent graduate</w:t>
      </w:r>
      <w:r>
        <w:t xml:space="preserve">s who are self-directed and have a vested interest in food-related issues and campus-based programming will </w:t>
      </w:r>
      <w:r w:rsidR="004611AD">
        <w:t>thrive</w:t>
      </w:r>
      <w:r>
        <w:t xml:space="preserve"> in this position.  The Education &amp; </w:t>
      </w:r>
      <w:r w:rsidR="004611AD">
        <w:t>Outreach Coordinator will be supervised by the Farm’s Director who will ensure the position</w:t>
      </w:r>
      <w:r>
        <w:t>’</w:t>
      </w:r>
      <w:r w:rsidR="004611AD">
        <w:t>s success through empowerment and support.</w:t>
      </w:r>
    </w:p>
    <w:p w14:paraId="0E72AE1E" w14:textId="77777777" w:rsidR="002D0E3F" w:rsidRDefault="004611AD" w:rsidP="004611AD">
      <w:r>
        <w:t>A successful candidate</w:t>
      </w:r>
      <w:r w:rsidR="002D0E3F">
        <w:t xml:space="preserve"> will have:</w:t>
      </w:r>
    </w:p>
    <w:p w14:paraId="608E78A2" w14:textId="77777777" w:rsidR="002D0E3F" w:rsidRDefault="002D0E3F" w:rsidP="002D0E3F">
      <w:pPr>
        <w:pStyle w:val="ListParagraph"/>
        <w:numPr>
          <w:ilvl w:val="1"/>
          <w:numId w:val="2"/>
        </w:numPr>
      </w:pPr>
      <w:r>
        <w:t xml:space="preserve">Strong professional development interest in </w:t>
      </w:r>
      <w:r w:rsidR="00B324FE">
        <w:t>farm/food-</w:t>
      </w:r>
      <w:r w:rsidR="004611AD">
        <w:t xml:space="preserve">oriented communications, </w:t>
      </w:r>
      <w:r>
        <w:t xml:space="preserve"> education and outreach programming</w:t>
      </w:r>
    </w:p>
    <w:p w14:paraId="54B6C07B" w14:textId="77777777" w:rsidR="002D0E3F" w:rsidRDefault="002D0E3F" w:rsidP="002D0E3F">
      <w:pPr>
        <w:pStyle w:val="ListParagraph"/>
        <w:numPr>
          <w:ilvl w:val="1"/>
          <w:numId w:val="2"/>
        </w:numPr>
      </w:pPr>
      <w:r>
        <w:t>Desire to delve deeper into food studies initiatives</w:t>
      </w:r>
    </w:p>
    <w:p w14:paraId="02032287" w14:textId="77777777" w:rsidR="002D0E3F" w:rsidRDefault="002D0E3F" w:rsidP="002D0E3F">
      <w:pPr>
        <w:pStyle w:val="ListParagraph"/>
        <w:numPr>
          <w:ilvl w:val="1"/>
          <w:numId w:val="2"/>
        </w:numPr>
      </w:pPr>
      <w:r>
        <w:t xml:space="preserve">Ideas for serving as an effective liaison between the College </w:t>
      </w:r>
      <w:r w:rsidR="00716B44">
        <w:t xml:space="preserve">Farm and campus departments, </w:t>
      </w:r>
      <w:r>
        <w:t>programs</w:t>
      </w:r>
      <w:r w:rsidR="00716B44">
        <w:t xml:space="preserve"> and student body</w:t>
      </w:r>
    </w:p>
    <w:p w14:paraId="4D50417A" w14:textId="77777777" w:rsidR="002D0E3F" w:rsidRDefault="002D0E3F" w:rsidP="00716B44">
      <w:pPr>
        <w:pStyle w:val="ListParagraph"/>
        <w:numPr>
          <w:ilvl w:val="1"/>
          <w:numId w:val="2"/>
        </w:numPr>
      </w:pPr>
      <w:r>
        <w:t xml:space="preserve">Foundational knowledge and skills with social media </w:t>
      </w:r>
    </w:p>
    <w:p w14:paraId="1AECB426" w14:textId="582B0586" w:rsidR="00716B44" w:rsidRDefault="00810290" w:rsidP="00716B44">
      <w:pPr>
        <w:pStyle w:val="ListParagraph"/>
        <w:numPr>
          <w:ilvl w:val="1"/>
          <w:numId w:val="2"/>
        </w:numPr>
      </w:pPr>
      <w:r>
        <w:t xml:space="preserve">Though </w:t>
      </w:r>
      <w:r w:rsidR="00716B44">
        <w:t>not required, previous involvement with the College Farm or other food/farm-related experience is appreciated</w:t>
      </w:r>
    </w:p>
    <w:p w14:paraId="05C7E396" w14:textId="77777777" w:rsidR="00D30B9E" w:rsidRDefault="00D30B9E" w:rsidP="00716B44">
      <w:pPr>
        <w:pStyle w:val="ListParagraph"/>
        <w:numPr>
          <w:ilvl w:val="1"/>
          <w:numId w:val="2"/>
        </w:numPr>
      </w:pPr>
      <w:r>
        <w:t>A valid driver’s license</w:t>
      </w:r>
    </w:p>
    <w:p w14:paraId="6072936F" w14:textId="77777777" w:rsidR="002D0E3F" w:rsidRDefault="002D0E3F" w:rsidP="002D0E3F">
      <w:pPr>
        <w:rPr>
          <w:b/>
          <w:bCs/>
        </w:rPr>
      </w:pPr>
      <w:r w:rsidRPr="002D0E3F">
        <w:rPr>
          <w:b/>
          <w:bCs/>
        </w:rPr>
        <w:t>Position Description:</w:t>
      </w:r>
    </w:p>
    <w:p w14:paraId="268EEE08" w14:textId="77777777" w:rsidR="002D0E3F" w:rsidRDefault="002D0E3F" w:rsidP="002D0E3F">
      <w:pPr>
        <w:pStyle w:val="ListParagraph"/>
        <w:numPr>
          <w:ilvl w:val="0"/>
          <w:numId w:val="4"/>
        </w:numPr>
      </w:pPr>
      <w:r>
        <w:t xml:space="preserve">Support the College Farm’s </w:t>
      </w:r>
      <w:r w:rsidR="00716B44">
        <w:t xml:space="preserve">Existing </w:t>
      </w:r>
      <w:r w:rsidR="00427D3C">
        <w:t>Youth Education Programs (SEED &amp; FC</w:t>
      </w:r>
      <w:r>
        <w:t>E)</w:t>
      </w:r>
    </w:p>
    <w:p w14:paraId="544E612D" w14:textId="21CEC4C1" w:rsidR="002D0E3F" w:rsidRDefault="00867B49" w:rsidP="00716B44">
      <w:pPr>
        <w:pStyle w:val="ListParagraph"/>
        <w:numPr>
          <w:ilvl w:val="1"/>
          <w:numId w:val="4"/>
        </w:numPr>
      </w:pPr>
      <w:r>
        <w:t>Assist</w:t>
      </w:r>
      <w:r w:rsidR="00716B44">
        <w:t xml:space="preserve"> </w:t>
      </w:r>
      <w:r w:rsidR="002D0E3F">
        <w:t>student</w:t>
      </w:r>
      <w:r w:rsidR="00716B44">
        <w:t xml:space="preserve"> coordinators in charge of </w:t>
      </w:r>
      <w:r w:rsidR="00096A0B">
        <w:t>SEED and</w:t>
      </w:r>
      <w:r w:rsidR="00427D3C">
        <w:t xml:space="preserve"> FC</w:t>
      </w:r>
      <w:r w:rsidR="002D0E3F">
        <w:t>E</w:t>
      </w:r>
      <w:r w:rsidR="00716B44">
        <w:t xml:space="preserve"> and provide logistical and curriculum development support</w:t>
      </w:r>
    </w:p>
    <w:p w14:paraId="2D07D449" w14:textId="55784EDE" w:rsidR="00C75447" w:rsidRPr="00C75447" w:rsidRDefault="00742FAC" w:rsidP="00C75447">
      <w:pPr>
        <w:pStyle w:val="ListParagraph"/>
        <w:numPr>
          <w:ilvl w:val="2"/>
          <w:numId w:val="4"/>
        </w:numPr>
        <w:rPr>
          <w:rStyle w:val="Hyperlink"/>
          <w:color w:val="auto"/>
          <w:u w:val="none"/>
        </w:rPr>
      </w:pPr>
      <w:r w:rsidRPr="00742FAC">
        <w:rPr>
          <w:rStyle w:val="Hyperlink"/>
        </w:rPr>
        <w:t>https://blogs.dickinson.edu/farm/youth/</w:t>
      </w:r>
    </w:p>
    <w:p w14:paraId="4A47E8D2" w14:textId="74B80BB4" w:rsidR="00716B44" w:rsidRDefault="004778DB" w:rsidP="00C75447">
      <w:pPr>
        <w:pStyle w:val="ListParagraph"/>
        <w:numPr>
          <w:ilvl w:val="2"/>
          <w:numId w:val="4"/>
        </w:numPr>
      </w:pPr>
      <w:hyperlink r:id="rId5" w:history="1">
        <w:r w:rsidR="00C75447" w:rsidRPr="006747DA">
          <w:rPr>
            <w:rStyle w:val="Hyperlink"/>
          </w:rPr>
          <w:t>http://blogs.dickinson.edu/farm/farm-cook-eat/</w:t>
        </w:r>
      </w:hyperlink>
      <w:bookmarkStart w:id="0" w:name="_GoBack"/>
      <w:bookmarkEnd w:id="0"/>
    </w:p>
    <w:p w14:paraId="43BBA67E" w14:textId="77777777" w:rsidR="004519FD" w:rsidRDefault="00716B44" w:rsidP="004519FD">
      <w:pPr>
        <w:pStyle w:val="ListParagraph"/>
        <w:numPr>
          <w:ilvl w:val="1"/>
          <w:numId w:val="4"/>
        </w:numPr>
      </w:pPr>
      <w:r>
        <w:t>Develop, implement and o</w:t>
      </w:r>
      <w:r w:rsidR="002D0E3F">
        <w:t>versee media/advertising details for successfully promoting these programs including registration details</w:t>
      </w:r>
    </w:p>
    <w:p w14:paraId="10EF0053" w14:textId="77777777" w:rsidR="004519FD" w:rsidRDefault="00427D3C" w:rsidP="0041653C">
      <w:pPr>
        <w:pStyle w:val="ListParagraph"/>
        <w:numPr>
          <w:ilvl w:val="0"/>
          <w:numId w:val="4"/>
        </w:numPr>
      </w:pPr>
      <w:r>
        <w:t>Develop and implement strategies</w:t>
      </w:r>
      <w:r w:rsidR="0041653C">
        <w:t xml:space="preserve"> for engaging students and the campus community in ways that better connect them to the College Farm</w:t>
      </w:r>
    </w:p>
    <w:p w14:paraId="3BEC2DBE" w14:textId="14659C07" w:rsidR="004519FD" w:rsidRDefault="004519FD" w:rsidP="004519FD">
      <w:pPr>
        <w:pStyle w:val="ListParagraph"/>
        <w:numPr>
          <w:ilvl w:val="1"/>
          <w:numId w:val="4"/>
        </w:numPr>
      </w:pPr>
      <w:r>
        <w:t>Develop and organize year-long calendar</w:t>
      </w:r>
      <w:r w:rsidR="0041653C">
        <w:t xml:space="preserve"> of monthly farm or campus-based workshops</w:t>
      </w:r>
      <w:r>
        <w:t xml:space="preserve"> that are open to the cam</w:t>
      </w:r>
      <w:r w:rsidR="0041653C">
        <w:t>pus community</w:t>
      </w:r>
      <w:r w:rsidR="00C46A73">
        <w:t>.</w:t>
      </w:r>
    </w:p>
    <w:p w14:paraId="6EA3B7B3" w14:textId="1630DE70" w:rsidR="0041653C" w:rsidRDefault="0041653C" w:rsidP="004519FD">
      <w:pPr>
        <w:pStyle w:val="ListParagraph"/>
        <w:numPr>
          <w:ilvl w:val="1"/>
          <w:numId w:val="4"/>
        </w:numPr>
      </w:pPr>
      <w:r>
        <w:t xml:space="preserve">Make connections with the local food and farming community for possible field trips and/or </w:t>
      </w:r>
      <w:proofErr w:type="gramStart"/>
      <w:r>
        <w:t>work days</w:t>
      </w:r>
      <w:proofErr w:type="gramEnd"/>
      <w:r w:rsidR="00C46A73">
        <w:t>.</w:t>
      </w:r>
    </w:p>
    <w:p w14:paraId="19CB3A87" w14:textId="3A88339D" w:rsidR="0041653C" w:rsidRDefault="0041653C" w:rsidP="004519FD">
      <w:pPr>
        <w:pStyle w:val="ListParagraph"/>
        <w:numPr>
          <w:ilvl w:val="1"/>
          <w:numId w:val="4"/>
        </w:numPr>
      </w:pPr>
      <w:r>
        <w:t>Seek collaborative partnerships across campus on programming ideas that are mutually beneficial</w:t>
      </w:r>
      <w:r w:rsidR="00C46A73">
        <w:t>.</w:t>
      </w:r>
    </w:p>
    <w:p w14:paraId="2491011F" w14:textId="60C9D89F" w:rsidR="004519FD" w:rsidRDefault="004519FD" w:rsidP="004519FD">
      <w:pPr>
        <w:pStyle w:val="ListParagraph"/>
        <w:numPr>
          <w:ilvl w:val="1"/>
          <w:numId w:val="4"/>
        </w:numPr>
      </w:pPr>
      <w:r>
        <w:t>Oversee media/advertising details for successfully promoting these programs including registration details</w:t>
      </w:r>
      <w:r w:rsidR="00C46A73">
        <w:t>.</w:t>
      </w:r>
    </w:p>
    <w:p w14:paraId="69E4BEF4" w14:textId="541911B9" w:rsidR="0041653C" w:rsidRDefault="0041653C" w:rsidP="00427D3C">
      <w:pPr>
        <w:pStyle w:val="ListParagraph"/>
        <w:numPr>
          <w:ilvl w:val="1"/>
          <w:numId w:val="4"/>
        </w:numPr>
      </w:pPr>
      <w:r>
        <w:t xml:space="preserve">Recruit and manage </w:t>
      </w:r>
      <w:r w:rsidR="004519FD">
        <w:t>logistical support on day of event</w:t>
      </w:r>
      <w:r>
        <w:t>s</w:t>
      </w:r>
      <w:r w:rsidR="00C46A73">
        <w:t>.</w:t>
      </w:r>
    </w:p>
    <w:p w14:paraId="077E756E" w14:textId="77777777" w:rsidR="0041653C" w:rsidRDefault="0041653C" w:rsidP="004519FD">
      <w:pPr>
        <w:pStyle w:val="ListParagraph"/>
        <w:numPr>
          <w:ilvl w:val="0"/>
          <w:numId w:val="4"/>
        </w:numPr>
      </w:pPr>
      <w:r>
        <w:t>Provide oversight on existing College Farm Programming</w:t>
      </w:r>
    </w:p>
    <w:p w14:paraId="196BA7D3" w14:textId="0F29DD3C" w:rsidR="0041653C" w:rsidRDefault="00427D3C" w:rsidP="0041653C">
      <w:pPr>
        <w:pStyle w:val="ListParagraph"/>
        <w:numPr>
          <w:ilvl w:val="1"/>
          <w:numId w:val="4"/>
        </w:numPr>
      </w:pPr>
      <w:r>
        <w:lastRenderedPageBreak/>
        <w:t>Non-food related programming</w:t>
      </w:r>
      <w:r w:rsidR="0041653C">
        <w:t xml:space="preserve"> for monthly Pizza on the Plaza events on campus, including publicit</w:t>
      </w:r>
      <w:r w:rsidR="00C46A73">
        <w:t>y.</w:t>
      </w:r>
    </w:p>
    <w:p w14:paraId="5211F93B" w14:textId="66F40CFF" w:rsidR="0041653C" w:rsidRDefault="0041653C" w:rsidP="0041653C">
      <w:pPr>
        <w:pStyle w:val="ListParagraph"/>
        <w:numPr>
          <w:ilvl w:val="1"/>
          <w:numId w:val="4"/>
        </w:numPr>
      </w:pPr>
      <w:r>
        <w:t>Program coordination and implementation of Farm Frolics in September in conjunction with the SLCE</w:t>
      </w:r>
      <w:r w:rsidR="00C46A73">
        <w:t>.</w:t>
      </w:r>
    </w:p>
    <w:p w14:paraId="16933363" w14:textId="6B639911" w:rsidR="0041653C" w:rsidRDefault="0041653C" w:rsidP="00C46A73">
      <w:pPr>
        <w:pStyle w:val="ListParagraph"/>
        <w:numPr>
          <w:ilvl w:val="1"/>
          <w:numId w:val="4"/>
        </w:numPr>
      </w:pPr>
      <w:r>
        <w:t>Organizational details for other annual farm events like Harvest Fest</w:t>
      </w:r>
      <w:r w:rsidR="00C46A73">
        <w:t xml:space="preserve"> and signature events.</w:t>
      </w:r>
    </w:p>
    <w:p w14:paraId="28272679" w14:textId="77777777" w:rsidR="004519FD" w:rsidRDefault="004519FD" w:rsidP="004519FD">
      <w:pPr>
        <w:pStyle w:val="ListParagraph"/>
        <w:numPr>
          <w:ilvl w:val="0"/>
          <w:numId w:val="4"/>
        </w:numPr>
      </w:pPr>
      <w:r>
        <w:t xml:space="preserve">Oversee and promote </w:t>
      </w:r>
      <w:r w:rsidR="0041653C">
        <w:t xml:space="preserve">general </w:t>
      </w:r>
      <w:r>
        <w:t xml:space="preserve">campus-based awareness of the College Farm </w:t>
      </w:r>
    </w:p>
    <w:p w14:paraId="00FBAAB4" w14:textId="191F7B02" w:rsidR="004519FD" w:rsidRDefault="004519FD" w:rsidP="004519FD">
      <w:pPr>
        <w:pStyle w:val="ListParagraph"/>
        <w:numPr>
          <w:ilvl w:val="1"/>
          <w:numId w:val="4"/>
        </w:numPr>
      </w:pPr>
      <w:r>
        <w:t>Work with campus departments to ensure proper materials are in place for building farm awareness</w:t>
      </w:r>
      <w:r w:rsidR="00C46A73">
        <w:t>.</w:t>
      </w:r>
    </w:p>
    <w:p w14:paraId="51D07E73" w14:textId="67BEB39F" w:rsidR="004519FD" w:rsidRDefault="0041653C" w:rsidP="004519FD">
      <w:pPr>
        <w:pStyle w:val="ListParagraph"/>
        <w:numPr>
          <w:ilvl w:val="1"/>
          <w:numId w:val="4"/>
        </w:numPr>
      </w:pPr>
      <w:r>
        <w:t>Initiate, coordinate and lead</w:t>
      </w:r>
      <w:r w:rsidR="004519FD">
        <w:t xml:space="preserve"> tours of the College Farm for intere</w:t>
      </w:r>
      <w:r>
        <w:t>sted staff, faculty and student groups</w:t>
      </w:r>
      <w:r w:rsidR="00C46A73">
        <w:t>.</w:t>
      </w:r>
    </w:p>
    <w:p w14:paraId="468FF16C" w14:textId="77777777" w:rsidR="004519FD" w:rsidRDefault="004519FD" w:rsidP="0041653C">
      <w:pPr>
        <w:pStyle w:val="ListParagraph"/>
        <w:numPr>
          <w:ilvl w:val="1"/>
          <w:numId w:val="4"/>
        </w:numPr>
      </w:pPr>
      <w:r>
        <w:t xml:space="preserve">Design and update farm </w:t>
      </w:r>
      <w:r w:rsidR="0041653C">
        <w:t xml:space="preserve">media around </w:t>
      </w:r>
      <w:r>
        <w:t>campus</w:t>
      </w:r>
      <w:r w:rsidR="0041653C">
        <w:t>; from posters to installations – be creative!</w:t>
      </w:r>
    </w:p>
    <w:p w14:paraId="1B2D93E7" w14:textId="19FDC7EF" w:rsidR="004519FD" w:rsidRDefault="004519FD" w:rsidP="004519FD">
      <w:pPr>
        <w:pStyle w:val="ListParagraph"/>
        <w:numPr>
          <w:ilvl w:val="1"/>
          <w:numId w:val="4"/>
        </w:numPr>
      </w:pPr>
      <w:r>
        <w:t>Assist with presentation requests from campus and greater Carlisle community</w:t>
      </w:r>
      <w:r w:rsidR="00C46A73">
        <w:t>.</w:t>
      </w:r>
    </w:p>
    <w:p w14:paraId="4DCCE840" w14:textId="5703FD95" w:rsidR="00867B49" w:rsidRDefault="00427D3C" w:rsidP="00867B49">
      <w:pPr>
        <w:pStyle w:val="ListParagraph"/>
        <w:numPr>
          <w:ilvl w:val="0"/>
          <w:numId w:val="4"/>
        </w:numPr>
      </w:pPr>
      <w:r>
        <w:t xml:space="preserve">Dining Services Liaison on Marketing </w:t>
      </w:r>
    </w:p>
    <w:p w14:paraId="2D9E69F7" w14:textId="37EBE840" w:rsidR="00427D3C" w:rsidRDefault="00427D3C" w:rsidP="00427D3C">
      <w:pPr>
        <w:pStyle w:val="ListParagraph"/>
        <w:numPr>
          <w:ilvl w:val="1"/>
          <w:numId w:val="4"/>
        </w:numPr>
      </w:pPr>
      <w:r>
        <w:t>Develop awareness building programs with the support of Dining Services staff on the topic of local food and the connection with the College Farm using various media outlets</w:t>
      </w:r>
      <w:r w:rsidR="00C46A73">
        <w:t>.</w:t>
      </w:r>
    </w:p>
    <w:p w14:paraId="7B951381" w14:textId="7039C394" w:rsidR="004519FD" w:rsidRDefault="004519FD" w:rsidP="004519FD">
      <w:pPr>
        <w:pStyle w:val="ListParagraph"/>
        <w:numPr>
          <w:ilvl w:val="0"/>
          <w:numId w:val="4"/>
        </w:numPr>
      </w:pPr>
      <w:r>
        <w:t>Support College Farm Administrative Assistant with Social Media updates on blog, Instagram and Facebook</w:t>
      </w:r>
      <w:r w:rsidR="00C46A73">
        <w:t>.</w:t>
      </w:r>
    </w:p>
    <w:p w14:paraId="211A444F" w14:textId="7310E6EB" w:rsidR="00D30B9E" w:rsidRDefault="004519FD" w:rsidP="0066112F">
      <w:pPr>
        <w:pStyle w:val="ListParagraph"/>
        <w:numPr>
          <w:ilvl w:val="0"/>
          <w:numId w:val="4"/>
        </w:numPr>
      </w:pPr>
      <w:r>
        <w:t xml:space="preserve">Assist College Farm Staff with </w:t>
      </w:r>
      <w:r w:rsidR="00D30B9E">
        <w:t>on campus farm</w:t>
      </w:r>
      <w:r w:rsidR="00D107F6">
        <w:t xml:space="preserve"> </w:t>
      </w:r>
      <w:r w:rsidR="00D30B9E">
        <w:t>stand set up and sales during the summer months</w:t>
      </w:r>
      <w:r w:rsidR="00C46A73">
        <w:t>.</w:t>
      </w:r>
    </w:p>
    <w:p w14:paraId="07BB5BB3" w14:textId="10BB7C26" w:rsidR="004519FD" w:rsidRDefault="004519FD" w:rsidP="0066112F">
      <w:pPr>
        <w:pStyle w:val="ListParagraph"/>
        <w:numPr>
          <w:ilvl w:val="0"/>
          <w:numId w:val="4"/>
        </w:numPr>
      </w:pPr>
      <w:r>
        <w:t>Provide hands-on support to Coll</w:t>
      </w:r>
      <w:r w:rsidR="0041653C">
        <w:t>ege Farm through field work</w:t>
      </w:r>
      <w:r w:rsidR="00C46A73">
        <w:t xml:space="preserve"> at the farm on a weekly basis.</w:t>
      </w:r>
    </w:p>
    <w:p w14:paraId="39B9A311" w14:textId="77777777" w:rsidR="00251C7C" w:rsidRDefault="00251C7C" w:rsidP="00251C7C">
      <w:pPr>
        <w:rPr>
          <w:b/>
          <w:bCs/>
        </w:rPr>
      </w:pPr>
      <w:r w:rsidRPr="00251C7C">
        <w:rPr>
          <w:b/>
          <w:bCs/>
        </w:rPr>
        <w:t>Compensation:</w:t>
      </w:r>
    </w:p>
    <w:p w14:paraId="21B19021" w14:textId="77777777" w:rsidR="00251C7C" w:rsidRPr="00251C7C" w:rsidRDefault="00D30B9E" w:rsidP="0041653C">
      <w:r>
        <w:t xml:space="preserve">This one year </w:t>
      </w:r>
      <w:r w:rsidR="00251C7C">
        <w:t>full-time position includes a competitive salary that includes a living allowance fo</w:t>
      </w:r>
      <w:r w:rsidR="0041653C">
        <w:t>r hous</w:t>
      </w:r>
      <w:r>
        <w:t xml:space="preserve">ing in or around Carlisle and access to professional development resources, </w:t>
      </w:r>
      <w:r w:rsidR="0041653C">
        <w:t>in addition to a complimentary</w:t>
      </w:r>
      <w:r w:rsidR="00251C7C">
        <w:t xml:space="preserve"> CSA share (30 weeks) with access to farm crops on an as needed basis.</w:t>
      </w:r>
    </w:p>
    <w:sectPr w:rsidR="00251C7C" w:rsidRPr="0025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AA5"/>
    <w:multiLevelType w:val="hybridMultilevel"/>
    <w:tmpl w:val="A57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17E"/>
    <w:multiLevelType w:val="hybridMultilevel"/>
    <w:tmpl w:val="41CE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432F"/>
    <w:multiLevelType w:val="hybridMultilevel"/>
    <w:tmpl w:val="5658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477"/>
    <w:multiLevelType w:val="hybridMultilevel"/>
    <w:tmpl w:val="D9E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3F"/>
    <w:rsid w:val="00096A0B"/>
    <w:rsid w:val="00251C7C"/>
    <w:rsid w:val="002D0E3F"/>
    <w:rsid w:val="0041653C"/>
    <w:rsid w:val="00427D3C"/>
    <w:rsid w:val="004519FD"/>
    <w:rsid w:val="004611AD"/>
    <w:rsid w:val="004778DB"/>
    <w:rsid w:val="005274C9"/>
    <w:rsid w:val="00716B44"/>
    <w:rsid w:val="00742FAC"/>
    <w:rsid w:val="00761514"/>
    <w:rsid w:val="00804440"/>
    <w:rsid w:val="00810290"/>
    <w:rsid w:val="00867B49"/>
    <w:rsid w:val="009A7CFD"/>
    <w:rsid w:val="00B324FE"/>
    <w:rsid w:val="00B9638B"/>
    <w:rsid w:val="00C46A73"/>
    <w:rsid w:val="00C75447"/>
    <w:rsid w:val="00D107F6"/>
    <w:rsid w:val="00D30B9E"/>
    <w:rsid w:val="00E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1A3D3"/>
  <w15:docId w15:val="{A72A69A3-81B2-4ECE-8DCA-0533345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B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dickinson.edu/farm/farm-cook-e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 Farm</dc:creator>
  <cp:keywords/>
  <dc:description/>
  <cp:lastModifiedBy>DuBoyce, Maddie</cp:lastModifiedBy>
  <cp:revision>2</cp:revision>
  <dcterms:created xsi:type="dcterms:W3CDTF">2020-11-10T19:27:00Z</dcterms:created>
  <dcterms:modified xsi:type="dcterms:W3CDTF">2020-11-10T19:27:00Z</dcterms:modified>
</cp:coreProperties>
</file>