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Default Extension="bin" ContentType="application/vnd.openxmlformats-officedocument.wordprocessingml.printerSettings"/>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theme/theme1.xml" ContentType="application/vnd.openxmlformats-officedocument.theme+xml"/>
  <Default Extension="jpeg" ContentType="image/jpe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D84" w:rsidRDefault="00A96D84" w:rsidP="007A773C">
      <w:pPr>
        <w:spacing w:after="0" w:line="480" w:lineRule="auto"/>
        <w:rPr>
          <w:rFonts w:ascii="Times New Roman" w:hAnsi="Times New Roman"/>
        </w:rPr>
      </w:pPr>
      <w:r>
        <w:rPr>
          <w:rFonts w:ascii="Times New Roman" w:hAnsi="Times New Roman"/>
        </w:rPr>
        <w:t>Becca Solnit</w:t>
      </w:r>
    </w:p>
    <w:p w:rsidR="00A96D84" w:rsidRPr="00A96D84" w:rsidRDefault="00A96D84" w:rsidP="00A96D84">
      <w:pPr>
        <w:spacing w:after="0" w:line="480" w:lineRule="auto"/>
        <w:jc w:val="center"/>
        <w:rPr>
          <w:rFonts w:ascii="Times New Roman" w:hAnsi="Times New Roman"/>
        </w:rPr>
      </w:pPr>
      <w:r>
        <w:rPr>
          <w:rFonts w:ascii="Times New Roman" w:hAnsi="Times New Roman"/>
          <w:u w:val="single"/>
        </w:rPr>
        <w:t>Profile of J.J. Singh</w:t>
      </w:r>
    </w:p>
    <w:p w:rsidR="007A773C" w:rsidRDefault="00A96D84" w:rsidP="007A773C">
      <w:pPr>
        <w:spacing w:after="0" w:line="480" w:lineRule="auto"/>
        <w:rPr>
          <w:rFonts w:ascii="Times New Roman" w:hAnsi="Times New Roman"/>
        </w:rPr>
      </w:pPr>
      <w:r>
        <w:rPr>
          <w:rFonts w:ascii="Times New Roman" w:hAnsi="Times New Roman"/>
        </w:rPr>
        <w:tab/>
      </w:r>
      <w:r w:rsidR="009E359E">
        <w:rPr>
          <w:rFonts w:ascii="Times New Roman" w:hAnsi="Times New Roman"/>
        </w:rPr>
        <w:t>The business card of the longtime president of the India League of America simply r</w:t>
      </w:r>
      <w:r w:rsidR="002C05A3">
        <w:rPr>
          <w:rFonts w:ascii="Times New Roman" w:hAnsi="Times New Roman"/>
        </w:rPr>
        <w:t>ead: “J.J. Singh, New York City,</w:t>
      </w:r>
      <w:r w:rsidR="009E359E">
        <w:rPr>
          <w:rFonts w:ascii="Times New Roman" w:hAnsi="Times New Roman"/>
        </w:rPr>
        <w:t xml:space="preserve">” </w:t>
      </w:r>
      <w:r w:rsidR="002C05A3">
        <w:rPr>
          <w:rFonts w:ascii="Times New Roman" w:hAnsi="Times New Roman"/>
        </w:rPr>
        <w:t>and the</w:t>
      </w:r>
      <w:r w:rsidR="009E359E">
        <w:rPr>
          <w:rFonts w:ascii="Times New Roman" w:hAnsi="Times New Roman"/>
        </w:rPr>
        <w:t xml:space="preserve"> </w:t>
      </w:r>
      <w:r w:rsidR="00585C63">
        <w:rPr>
          <w:rFonts w:ascii="Times New Roman" w:hAnsi="Times New Roman"/>
        </w:rPr>
        <w:t xml:space="preserve">font of the </w:t>
      </w:r>
      <w:r w:rsidR="009E359E">
        <w:rPr>
          <w:rFonts w:ascii="Times New Roman" w:hAnsi="Times New Roman"/>
        </w:rPr>
        <w:t>embossed heading</w:t>
      </w:r>
      <w:r w:rsidR="00FA2A90">
        <w:rPr>
          <w:rFonts w:ascii="Times New Roman" w:hAnsi="Times New Roman"/>
        </w:rPr>
        <w:t xml:space="preserve"> on the top of his purplish-blue stationary </w:t>
      </w:r>
      <w:r w:rsidR="009E359E">
        <w:rPr>
          <w:rFonts w:ascii="Times New Roman" w:hAnsi="Times New Roman"/>
        </w:rPr>
        <w:t>mirrored the loopy “</w:t>
      </w:r>
      <w:r w:rsidR="00585C63">
        <w:rPr>
          <w:rFonts w:ascii="Times New Roman" w:hAnsi="Times New Roman"/>
        </w:rPr>
        <w:t>J’</w:t>
      </w:r>
      <w:r w:rsidR="009E359E">
        <w:rPr>
          <w:rFonts w:ascii="Times New Roman" w:hAnsi="Times New Roman"/>
        </w:rPr>
        <w:t xml:space="preserve">s” of Singh’s </w:t>
      </w:r>
      <w:r w:rsidR="00FA2A90">
        <w:rPr>
          <w:rFonts w:ascii="Times New Roman" w:hAnsi="Times New Roman"/>
        </w:rPr>
        <w:t xml:space="preserve">own </w:t>
      </w:r>
      <w:r w:rsidR="009E359E">
        <w:rPr>
          <w:rFonts w:ascii="Times New Roman" w:hAnsi="Times New Roman"/>
        </w:rPr>
        <w:t>signature.</w:t>
      </w:r>
      <w:r w:rsidR="002C05A3" w:rsidRPr="002C05A3">
        <w:rPr>
          <w:rStyle w:val="FootnoteReference"/>
          <w:rFonts w:ascii="Times New Roman" w:hAnsi="Times New Roman"/>
        </w:rPr>
        <w:t xml:space="preserve"> </w:t>
      </w:r>
      <w:r w:rsidR="002C05A3">
        <w:rPr>
          <w:rStyle w:val="FootnoteReference"/>
          <w:rFonts w:ascii="Times New Roman" w:hAnsi="Times New Roman"/>
        </w:rPr>
        <w:footnoteReference w:id="-1"/>
      </w:r>
      <w:r w:rsidR="009E359E">
        <w:rPr>
          <w:rFonts w:ascii="Times New Roman" w:hAnsi="Times New Roman"/>
        </w:rPr>
        <w:t xml:space="preserve"> This was the man t</w:t>
      </w:r>
      <w:r w:rsidR="007027A1" w:rsidRPr="007A773C">
        <w:rPr>
          <w:rFonts w:ascii="Times New Roman" w:hAnsi="Times New Roman"/>
        </w:rPr>
        <w:t xml:space="preserve">he </w:t>
      </w:r>
      <w:r w:rsidR="007027A1" w:rsidRPr="007A773C">
        <w:rPr>
          <w:rFonts w:ascii="Times New Roman" w:hAnsi="Times New Roman"/>
          <w:i/>
        </w:rPr>
        <w:t>New York Times</w:t>
      </w:r>
      <w:r w:rsidR="009E359E">
        <w:rPr>
          <w:rFonts w:ascii="Times New Roman" w:hAnsi="Times New Roman"/>
        </w:rPr>
        <w:t xml:space="preserve"> labeled</w:t>
      </w:r>
      <w:r w:rsidR="00585C63">
        <w:rPr>
          <w:rFonts w:ascii="Times New Roman" w:hAnsi="Times New Roman"/>
        </w:rPr>
        <w:t xml:space="preserve">, </w:t>
      </w:r>
      <w:r w:rsidR="007027A1" w:rsidRPr="007A773C">
        <w:rPr>
          <w:rFonts w:ascii="Times New Roman" w:hAnsi="Times New Roman"/>
        </w:rPr>
        <w:t>an “unofficial envoy</w:t>
      </w:r>
      <w:r w:rsidR="00585C63">
        <w:rPr>
          <w:rFonts w:ascii="Times New Roman" w:hAnsi="Times New Roman"/>
        </w:rPr>
        <w:t>,</w:t>
      </w:r>
      <w:r w:rsidR="007027A1" w:rsidRPr="007A773C">
        <w:rPr>
          <w:rFonts w:ascii="Times New Roman" w:hAnsi="Times New Roman"/>
        </w:rPr>
        <w:t xml:space="preserve">” the </w:t>
      </w:r>
      <w:r w:rsidR="007027A1" w:rsidRPr="007A773C">
        <w:rPr>
          <w:rFonts w:ascii="Times New Roman" w:hAnsi="Times New Roman"/>
          <w:i/>
        </w:rPr>
        <w:t xml:space="preserve">New York </w:t>
      </w:r>
      <w:r w:rsidR="00EB6744" w:rsidRPr="007A773C">
        <w:rPr>
          <w:rFonts w:ascii="Times New Roman" w:hAnsi="Times New Roman"/>
          <w:i/>
        </w:rPr>
        <w:t>Herald Tribune</w:t>
      </w:r>
      <w:r w:rsidR="00FA2A90">
        <w:rPr>
          <w:rFonts w:ascii="Times New Roman" w:hAnsi="Times New Roman"/>
        </w:rPr>
        <w:t>,</w:t>
      </w:r>
      <w:r w:rsidR="00EB6744" w:rsidRPr="007A773C">
        <w:rPr>
          <w:rFonts w:ascii="Times New Roman" w:hAnsi="Times New Roman"/>
          <w:i/>
        </w:rPr>
        <w:t xml:space="preserve"> </w:t>
      </w:r>
      <w:r w:rsidR="007845DE" w:rsidRPr="007A773C">
        <w:rPr>
          <w:rFonts w:ascii="Times New Roman" w:hAnsi="Times New Roman"/>
        </w:rPr>
        <w:t>India’s</w:t>
      </w:r>
      <w:r w:rsidR="00FA2A90">
        <w:rPr>
          <w:rFonts w:ascii="Times New Roman" w:hAnsi="Times New Roman"/>
        </w:rPr>
        <w:t xml:space="preserve"> “unofficial ambassador,</w:t>
      </w:r>
      <w:r w:rsidR="00EB6744" w:rsidRPr="007A773C">
        <w:rPr>
          <w:rFonts w:ascii="Times New Roman" w:hAnsi="Times New Roman"/>
        </w:rPr>
        <w:t>”</w:t>
      </w:r>
      <w:r w:rsidR="00FA2A90">
        <w:rPr>
          <w:rFonts w:ascii="Times New Roman" w:hAnsi="Times New Roman"/>
        </w:rPr>
        <w:t xml:space="preserve"> and </w:t>
      </w:r>
      <w:r w:rsidR="00FA2A90">
        <w:rPr>
          <w:rFonts w:ascii="Times New Roman" w:hAnsi="Times New Roman"/>
          <w:i/>
        </w:rPr>
        <w:t xml:space="preserve">Time </w:t>
      </w:r>
      <w:r w:rsidR="00FA2A90">
        <w:rPr>
          <w:rFonts w:ascii="Times New Roman" w:hAnsi="Times New Roman"/>
        </w:rPr>
        <w:t>magazine, a “one-man lobby.”</w:t>
      </w:r>
      <w:r w:rsidR="00EB6744" w:rsidRPr="007A773C">
        <w:rPr>
          <w:rStyle w:val="FootnoteReference"/>
          <w:rFonts w:ascii="Times New Roman" w:hAnsi="Times New Roman"/>
        </w:rPr>
        <w:footnoteReference w:id="0"/>
      </w:r>
      <w:r w:rsidR="00EB6744" w:rsidRPr="007A773C">
        <w:rPr>
          <w:rFonts w:ascii="Times New Roman" w:hAnsi="Times New Roman"/>
        </w:rPr>
        <w:t xml:space="preserve"> </w:t>
      </w:r>
      <w:r w:rsidR="00FA2A90">
        <w:rPr>
          <w:rFonts w:ascii="Times New Roman" w:hAnsi="Times New Roman"/>
        </w:rPr>
        <w:t xml:space="preserve">Robert </w:t>
      </w:r>
      <w:proofErr w:type="spellStart"/>
      <w:r w:rsidR="00FA2A90">
        <w:rPr>
          <w:rFonts w:ascii="Times New Roman" w:hAnsi="Times New Roman"/>
        </w:rPr>
        <w:t>Shaplen</w:t>
      </w:r>
      <w:proofErr w:type="spellEnd"/>
      <w:r w:rsidR="00FA2A90">
        <w:rPr>
          <w:rFonts w:ascii="Times New Roman" w:hAnsi="Times New Roman"/>
        </w:rPr>
        <w:t xml:space="preserve"> would later adopt this final </w:t>
      </w:r>
      <w:r w:rsidR="002C05A3">
        <w:rPr>
          <w:rFonts w:ascii="Times New Roman" w:hAnsi="Times New Roman"/>
        </w:rPr>
        <w:t>designation</w:t>
      </w:r>
      <w:r w:rsidR="00FA2A90">
        <w:rPr>
          <w:rFonts w:ascii="Times New Roman" w:hAnsi="Times New Roman"/>
        </w:rPr>
        <w:t xml:space="preserve"> as</w:t>
      </w:r>
      <w:r w:rsidR="00EA2FFE" w:rsidRPr="007A773C">
        <w:rPr>
          <w:rFonts w:ascii="Times New Roman" w:hAnsi="Times New Roman"/>
        </w:rPr>
        <w:t xml:space="preserve"> the </w:t>
      </w:r>
      <w:r w:rsidR="00975E17" w:rsidRPr="007A773C">
        <w:rPr>
          <w:rFonts w:ascii="Times New Roman" w:hAnsi="Times New Roman"/>
        </w:rPr>
        <w:t>subheading</w:t>
      </w:r>
      <w:r w:rsidR="00EA2FFE" w:rsidRPr="007A773C">
        <w:rPr>
          <w:rFonts w:ascii="Times New Roman" w:hAnsi="Times New Roman"/>
        </w:rPr>
        <w:t xml:space="preserve"> of his </w:t>
      </w:r>
      <w:r w:rsidR="005F169B">
        <w:rPr>
          <w:rFonts w:ascii="Times New Roman" w:hAnsi="Times New Roman"/>
        </w:rPr>
        <w:t xml:space="preserve">1951 </w:t>
      </w:r>
      <w:r w:rsidR="00EA2FFE" w:rsidRPr="007A773C">
        <w:rPr>
          <w:rFonts w:ascii="Times New Roman" w:hAnsi="Times New Roman"/>
        </w:rPr>
        <w:t xml:space="preserve">profile of Singh for </w:t>
      </w:r>
      <w:r w:rsidR="00EA2FFE" w:rsidRPr="007A773C">
        <w:rPr>
          <w:rFonts w:ascii="Times New Roman" w:hAnsi="Times New Roman"/>
          <w:i/>
        </w:rPr>
        <w:t>The New Yorker</w:t>
      </w:r>
      <w:r w:rsidR="00EB6744" w:rsidRPr="007A773C">
        <w:rPr>
          <w:rFonts w:ascii="Times New Roman" w:hAnsi="Times New Roman"/>
        </w:rPr>
        <w:t>.</w:t>
      </w:r>
      <w:r w:rsidR="00EB6744" w:rsidRPr="007A773C">
        <w:rPr>
          <w:rStyle w:val="FootnoteReference"/>
          <w:rFonts w:ascii="Times New Roman" w:hAnsi="Times New Roman"/>
        </w:rPr>
        <w:footnoteReference w:id="1"/>
      </w:r>
      <w:r w:rsidR="007845DE" w:rsidRPr="007A773C">
        <w:rPr>
          <w:rFonts w:ascii="Times New Roman" w:hAnsi="Times New Roman"/>
        </w:rPr>
        <w:t xml:space="preserve"> </w:t>
      </w:r>
      <w:r w:rsidR="002C05A3">
        <w:rPr>
          <w:rFonts w:ascii="Times New Roman" w:hAnsi="Times New Roman"/>
        </w:rPr>
        <w:t>A</w:t>
      </w:r>
      <w:r w:rsidR="00EA2FFE" w:rsidRPr="007A773C">
        <w:rPr>
          <w:rFonts w:ascii="Times New Roman" w:hAnsi="Times New Roman"/>
        </w:rPr>
        <w:t>ll of the</w:t>
      </w:r>
      <w:r w:rsidR="00A541C4" w:rsidRPr="007A773C">
        <w:rPr>
          <w:rFonts w:ascii="Times New Roman" w:hAnsi="Times New Roman"/>
        </w:rPr>
        <w:t>se titles</w:t>
      </w:r>
      <w:r w:rsidR="002C05A3">
        <w:rPr>
          <w:rFonts w:ascii="Times New Roman" w:hAnsi="Times New Roman"/>
        </w:rPr>
        <w:t>, however, give the impression that Singh impacted the relationship between India and the United States by operating a</w:t>
      </w:r>
      <w:r w:rsidR="00844423">
        <w:rPr>
          <w:rFonts w:ascii="Times New Roman" w:hAnsi="Times New Roman"/>
        </w:rPr>
        <w:t>s an individual, when in actualit</w:t>
      </w:r>
      <w:r w:rsidR="002C05A3">
        <w:rPr>
          <w:rFonts w:ascii="Times New Roman" w:hAnsi="Times New Roman"/>
        </w:rPr>
        <w:t xml:space="preserve">y </w:t>
      </w:r>
      <w:r w:rsidR="00A541C4" w:rsidRPr="007A773C">
        <w:rPr>
          <w:rFonts w:ascii="Times New Roman" w:hAnsi="Times New Roman"/>
        </w:rPr>
        <w:t>the true testament of</w:t>
      </w:r>
      <w:r w:rsidR="00EA2FFE" w:rsidRPr="007A773C">
        <w:rPr>
          <w:rFonts w:ascii="Times New Roman" w:hAnsi="Times New Roman"/>
        </w:rPr>
        <w:t xml:space="preserve"> </w:t>
      </w:r>
      <w:r w:rsidR="00975E17" w:rsidRPr="007A773C">
        <w:rPr>
          <w:rFonts w:ascii="Times New Roman" w:hAnsi="Times New Roman"/>
        </w:rPr>
        <w:t>Singh’s</w:t>
      </w:r>
      <w:r w:rsidR="00EA2FFE" w:rsidRPr="007A773C">
        <w:rPr>
          <w:rFonts w:ascii="Times New Roman" w:hAnsi="Times New Roman"/>
        </w:rPr>
        <w:t xml:space="preserve"> work was</w:t>
      </w:r>
      <w:r w:rsidR="00A541C4" w:rsidRPr="007A773C">
        <w:rPr>
          <w:rFonts w:ascii="Times New Roman" w:hAnsi="Times New Roman"/>
        </w:rPr>
        <w:t xml:space="preserve"> </w:t>
      </w:r>
      <w:r w:rsidR="00880F7B" w:rsidRPr="007A773C">
        <w:rPr>
          <w:rFonts w:ascii="Times New Roman" w:hAnsi="Times New Roman"/>
        </w:rPr>
        <w:t xml:space="preserve">the remarkable coalition of liberal internationalists that he </w:t>
      </w:r>
      <w:r w:rsidR="00975E17" w:rsidRPr="007A773C">
        <w:rPr>
          <w:rFonts w:ascii="Times New Roman" w:hAnsi="Times New Roman"/>
        </w:rPr>
        <w:t>created in the</w:t>
      </w:r>
      <w:r w:rsidR="00880F7B" w:rsidRPr="007A773C">
        <w:rPr>
          <w:rFonts w:ascii="Times New Roman" w:hAnsi="Times New Roman"/>
        </w:rPr>
        <w:t xml:space="preserve"> </w:t>
      </w:r>
      <w:r w:rsidR="00A541C4" w:rsidRPr="007A773C">
        <w:rPr>
          <w:rFonts w:ascii="Times New Roman" w:hAnsi="Times New Roman"/>
        </w:rPr>
        <w:t>Ind</w:t>
      </w:r>
      <w:r w:rsidR="00975E17" w:rsidRPr="007A773C">
        <w:rPr>
          <w:rFonts w:ascii="Times New Roman" w:hAnsi="Times New Roman"/>
        </w:rPr>
        <w:t>ia League of America.</w:t>
      </w:r>
      <w:r w:rsidR="002A2E69" w:rsidRPr="007A773C">
        <w:rPr>
          <w:rFonts w:ascii="Times New Roman" w:hAnsi="Times New Roman"/>
        </w:rPr>
        <w:t xml:space="preserve"> When Singh began attending League meetings in 1939, in the third year of the organization’s existence, 12 members regularly attended.</w:t>
      </w:r>
      <w:r w:rsidR="002A2E69" w:rsidRPr="007A773C">
        <w:rPr>
          <w:rStyle w:val="FootnoteReference"/>
          <w:rFonts w:ascii="Times New Roman" w:hAnsi="Times New Roman"/>
        </w:rPr>
        <w:footnoteReference w:id="2"/>
      </w:r>
      <w:r w:rsidR="002A2E69" w:rsidRPr="007A773C">
        <w:rPr>
          <w:rFonts w:ascii="Times New Roman" w:hAnsi="Times New Roman"/>
        </w:rPr>
        <w:t xml:space="preserve"> Two years</w:t>
      </w:r>
      <w:r w:rsidR="005F169B">
        <w:rPr>
          <w:rFonts w:ascii="Times New Roman" w:hAnsi="Times New Roman"/>
        </w:rPr>
        <w:t xml:space="preserve"> later, the board elected </w:t>
      </w:r>
      <w:proofErr w:type="gramStart"/>
      <w:r w:rsidR="005F169B">
        <w:rPr>
          <w:rFonts w:ascii="Times New Roman" w:hAnsi="Times New Roman"/>
        </w:rPr>
        <w:t xml:space="preserve">Singh </w:t>
      </w:r>
      <w:r w:rsidR="002A2E69" w:rsidRPr="007A773C">
        <w:rPr>
          <w:rFonts w:ascii="Times New Roman" w:hAnsi="Times New Roman"/>
        </w:rPr>
        <w:t>as its new president, a position that Singh would hold until the League’s dissolution in 1959.</w:t>
      </w:r>
      <w:proofErr w:type="gramEnd"/>
      <w:r w:rsidR="002A2E69" w:rsidRPr="007A773C">
        <w:rPr>
          <w:rFonts w:ascii="Times New Roman" w:hAnsi="Times New Roman"/>
        </w:rPr>
        <w:t xml:space="preserve"> During Singh’s tenure as president, the U.S. Congress passed the 1946 India Immigration and Naturalization Act, India gained its independence in 1947, and the </w:t>
      </w:r>
      <w:r w:rsidR="007A773C" w:rsidRPr="007A773C">
        <w:rPr>
          <w:rFonts w:ascii="Times New Roman" w:hAnsi="Times New Roman"/>
        </w:rPr>
        <w:t>relationship between India and the United States developed from its practically nonexistent</w:t>
      </w:r>
      <w:r w:rsidR="005F169B">
        <w:rPr>
          <w:rFonts w:ascii="Times New Roman" w:hAnsi="Times New Roman"/>
        </w:rPr>
        <w:t xml:space="preserve"> state into one very aware of each other’s positions in the emerging international arena. </w:t>
      </w:r>
    </w:p>
    <w:p w:rsidR="00802CE2" w:rsidRDefault="007A773C" w:rsidP="007A773C">
      <w:pPr>
        <w:spacing w:after="0" w:line="480" w:lineRule="auto"/>
        <w:rPr>
          <w:rFonts w:ascii="Times New Roman" w:hAnsi="Times New Roman"/>
        </w:rPr>
      </w:pPr>
      <w:r>
        <w:rPr>
          <w:rFonts w:ascii="Times New Roman" w:hAnsi="Times New Roman"/>
        </w:rPr>
        <w:tab/>
      </w:r>
      <w:proofErr w:type="spellStart"/>
      <w:r w:rsidR="00B44181">
        <w:rPr>
          <w:rFonts w:ascii="Times New Roman" w:hAnsi="Times New Roman"/>
        </w:rPr>
        <w:t>Mahomed</w:t>
      </w:r>
      <w:proofErr w:type="spellEnd"/>
      <w:r w:rsidR="00B44181">
        <w:rPr>
          <w:rFonts w:ascii="Times New Roman" w:hAnsi="Times New Roman"/>
        </w:rPr>
        <w:t xml:space="preserve"> Ali C. </w:t>
      </w:r>
      <w:proofErr w:type="spellStart"/>
      <w:r w:rsidR="00B44181">
        <w:rPr>
          <w:rFonts w:ascii="Times New Roman" w:hAnsi="Times New Roman"/>
        </w:rPr>
        <w:t>Chagla</w:t>
      </w:r>
      <w:proofErr w:type="spellEnd"/>
      <w:r w:rsidR="00B44181">
        <w:rPr>
          <w:rFonts w:ascii="Times New Roman" w:hAnsi="Times New Roman"/>
        </w:rPr>
        <w:t xml:space="preserve">, the Ambassador of India, </w:t>
      </w:r>
      <w:r w:rsidR="00650FC8">
        <w:rPr>
          <w:rFonts w:ascii="Times New Roman" w:hAnsi="Times New Roman"/>
        </w:rPr>
        <w:t xml:space="preserve">gave the keynote address at </w:t>
      </w:r>
      <w:r w:rsidR="00B44181">
        <w:rPr>
          <w:rFonts w:ascii="Times New Roman" w:hAnsi="Times New Roman"/>
        </w:rPr>
        <w:t>the</w:t>
      </w:r>
      <w:r w:rsidR="00650FC8">
        <w:rPr>
          <w:rFonts w:ascii="Times New Roman" w:hAnsi="Times New Roman"/>
        </w:rPr>
        <w:t xml:space="preserve"> India League’s</w:t>
      </w:r>
      <w:r w:rsidR="00B44181">
        <w:rPr>
          <w:rFonts w:ascii="Times New Roman" w:hAnsi="Times New Roman"/>
        </w:rPr>
        <w:t xml:space="preserve"> </w:t>
      </w:r>
      <w:r w:rsidRPr="007A773C">
        <w:rPr>
          <w:rFonts w:ascii="Times New Roman" w:hAnsi="Times New Roman"/>
        </w:rPr>
        <w:t xml:space="preserve">farewell meeting held at the Community Church of New York on February 11, </w:t>
      </w:r>
      <w:r w:rsidR="00B2393C">
        <w:rPr>
          <w:rFonts w:ascii="Times New Roman" w:hAnsi="Times New Roman"/>
        </w:rPr>
        <w:t>1959.</w:t>
      </w:r>
      <w:r w:rsidR="00650FC8">
        <w:rPr>
          <w:rFonts w:ascii="Times New Roman" w:hAnsi="Times New Roman"/>
        </w:rPr>
        <w:t xml:space="preserve"> The Ambassador described the League as an institution that had successfully achieved its purposes. It played </w:t>
      </w:r>
      <w:r w:rsidR="00844423">
        <w:rPr>
          <w:rFonts w:ascii="Times New Roman" w:hAnsi="Times New Roman"/>
        </w:rPr>
        <w:t xml:space="preserve">an </w:t>
      </w:r>
      <w:r w:rsidR="00650FC8">
        <w:rPr>
          <w:rFonts w:ascii="Times New Roman" w:hAnsi="Times New Roman"/>
        </w:rPr>
        <w:t>invaluable role during India’s struggle for independence, and when “the voice of India’s distinguished sons was silenced, the voice of the India League continued to be heard in the United States and it was a voice that was eloquent and forceful. The great advantage that the League had in canvassing American public opinion was that it had in its membership leaders of American public opinion.”</w:t>
      </w:r>
      <w:r w:rsidR="00650FC8">
        <w:rPr>
          <w:rStyle w:val="FootnoteReference"/>
          <w:rFonts w:ascii="Times New Roman" w:hAnsi="Times New Roman"/>
        </w:rPr>
        <w:footnoteReference w:id="3"/>
      </w:r>
      <w:r w:rsidR="00650FC8">
        <w:rPr>
          <w:rFonts w:ascii="Times New Roman" w:hAnsi="Times New Roman"/>
        </w:rPr>
        <w:t xml:space="preserve">  </w:t>
      </w:r>
      <w:r w:rsidR="00993853">
        <w:rPr>
          <w:rFonts w:ascii="Times New Roman" w:hAnsi="Times New Roman"/>
        </w:rPr>
        <w:t xml:space="preserve">The Ambassador linked, what he deemed </w:t>
      </w:r>
      <w:r w:rsidR="00CC28DD">
        <w:rPr>
          <w:rFonts w:ascii="Times New Roman" w:hAnsi="Times New Roman"/>
        </w:rPr>
        <w:t xml:space="preserve">to be </w:t>
      </w:r>
      <w:r w:rsidR="00993853">
        <w:rPr>
          <w:rFonts w:ascii="Times New Roman" w:hAnsi="Times New Roman"/>
        </w:rPr>
        <w:t>the success of the League, to its ability to impact American public opinion, an ability directly related to who called themselves members of the India League of America.</w:t>
      </w:r>
      <w:r w:rsidR="00CC28DD">
        <w:rPr>
          <w:rFonts w:ascii="Times New Roman" w:hAnsi="Times New Roman"/>
        </w:rPr>
        <w:t xml:space="preserve"> </w:t>
      </w:r>
    </w:p>
    <w:p w:rsidR="00936F62" w:rsidRDefault="00802CE2" w:rsidP="007A773C">
      <w:pPr>
        <w:spacing w:after="0" w:line="480" w:lineRule="auto"/>
        <w:rPr>
          <w:rFonts w:ascii="Times New Roman" w:hAnsi="Times New Roman"/>
        </w:rPr>
      </w:pPr>
      <w:r>
        <w:rPr>
          <w:rFonts w:ascii="Times New Roman" w:hAnsi="Times New Roman"/>
        </w:rPr>
        <w:tab/>
      </w:r>
      <w:r w:rsidR="00CC28DD">
        <w:rPr>
          <w:rFonts w:ascii="Times New Roman" w:hAnsi="Times New Roman"/>
        </w:rPr>
        <w:t xml:space="preserve">The composition of the League was where J.J. Singh truly made his </w:t>
      </w:r>
      <w:r w:rsidR="008D4164">
        <w:rPr>
          <w:rFonts w:ascii="Times New Roman" w:hAnsi="Times New Roman"/>
        </w:rPr>
        <w:t xml:space="preserve">impact. </w:t>
      </w:r>
      <w:r w:rsidR="00342376">
        <w:rPr>
          <w:rFonts w:ascii="Times New Roman" w:hAnsi="Times New Roman"/>
        </w:rPr>
        <w:t xml:space="preserve">Walter White, the executive secretary of the NAACP, became a member of the League’s National Advisory Board on July 27, 1944, after over a year of Singh’s persistent efforts to woo the leading civil rights activist </w:t>
      </w:r>
      <w:r w:rsidR="008F1B96">
        <w:rPr>
          <w:rFonts w:ascii="Times New Roman" w:hAnsi="Times New Roman"/>
        </w:rPr>
        <w:t xml:space="preserve">to join </w:t>
      </w:r>
      <w:r w:rsidR="005F169B">
        <w:rPr>
          <w:rFonts w:ascii="Times New Roman" w:hAnsi="Times New Roman"/>
        </w:rPr>
        <w:t>the</w:t>
      </w:r>
      <w:r w:rsidR="008F1B96">
        <w:rPr>
          <w:rFonts w:ascii="Times New Roman" w:hAnsi="Times New Roman"/>
        </w:rPr>
        <w:t xml:space="preserve"> organization </w:t>
      </w:r>
      <w:r w:rsidR="00342376">
        <w:rPr>
          <w:rFonts w:ascii="Times New Roman" w:hAnsi="Times New Roman"/>
        </w:rPr>
        <w:t>as a fellow supporter of “international justice and democracy.”</w:t>
      </w:r>
      <w:r w:rsidR="00342376">
        <w:rPr>
          <w:rStyle w:val="FootnoteReference"/>
          <w:rFonts w:ascii="Times New Roman" w:hAnsi="Times New Roman"/>
        </w:rPr>
        <w:footnoteReference w:id="4"/>
      </w:r>
      <w:r w:rsidR="002F36A3">
        <w:rPr>
          <w:rFonts w:ascii="Times New Roman" w:hAnsi="Times New Roman"/>
        </w:rPr>
        <w:t xml:space="preserve"> Less than four months after becoming a member of the India League, White </w:t>
      </w:r>
      <w:r w:rsidR="00B64F66">
        <w:rPr>
          <w:rFonts w:ascii="Times New Roman" w:hAnsi="Times New Roman"/>
        </w:rPr>
        <w:t xml:space="preserve">described Singh in an introductory letter to New York Mayor </w:t>
      </w:r>
      <w:proofErr w:type="spellStart"/>
      <w:r w:rsidR="00B64F66">
        <w:rPr>
          <w:rFonts w:ascii="Times New Roman" w:hAnsi="Times New Roman"/>
        </w:rPr>
        <w:t>Fiorello</w:t>
      </w:r>
      <w:proofErr w:type="spellEnd"/>
      <w:r w:rsidR="00B64F66">
        <w:rPr>
          <w:rFonts w:ascii="Times New Roman" w:hAnsi="Times New Roman"/>
        </w:rPr>
        <w:t xml:space="preserve"> La Guardia as “not only a very close friend but one of the most intelligent persons on the Indian and other questions I know.”</w:t>
      </w:r>
      <w:r w:rsidR="00B64F66">
        <w:rPr>
          <w:rStyle w:val="FootnoteReference"/>
          <w:rFonts w:ascii="Times New Roman" w:hAnsi="Times New Roman"/>
        </w:rPr>
        <w:footnoteReference w:id="5"/>
      </w:r>
      <w:r w:rsidR="00EA4917">
        <w:rPr>
          <w:rFonts w:ascii="Times New Roman" w:hAnsi="Times New Roman"/>
        </w:rPr>
        <w:t xml:space="preserve">  </w:t>
      </w:r>
      <w:r w:rsidR="00F5284F">
        <w:rPr>
          <w:rFonts w:ascii="Times New Roman" w:hAnsi="Times New Roman"/>
        </w:rPr>
        <w:t>In fact, White was returning the</w:t>
      </w:r>
      <w:r w:rsidR="00CE5D6D">
        <w:rPr>
          <w:rFonts w:ascii="Times New Roman" w:hAnsi="Times New Roman"/>
        </w:rPr>
        <w:t xml:space="preserve"> favor.  In preparation for the Secretary’s trip to India, Singh wrote five letters of introduction to leading Indians, writing that White was “a gre</w:t>
      </w:r>
      <w:r w:rsidR="00845524">
        <w:rPr>
          <w:rFonts w:ascii="Times New Roman" w:hAnsi="Times New Roman"/>
        </w:rPr>
        <w:t>at friend of India and I</w:t>
      </w:r>
      <w:r w:rsidR="00CE5D6D">
        <w:rPr>
          <w:rFonts w:ascii="Times New Roman" w:hAnsi="Times New Roman"/>
        </w:rPr>
        <w:t xml:space="preserve"> depend on him for counsel and guidance for my work here.”</w:t>
      </w:r>
      <w:r w:rsidR="00CE5D6D">
        <w:rPr>
          <w:rStyle w:val="FootnoteReference"/>
          <w:rFonts w:ascii="Times New Roman" w:hAnsi="Times New Roman"/>
        </w:rPr>
        <w:footnoteReference w:id="6"/>
      </w:r>
      <w:r w:rsidR="00CE5D6D">
        <w:rPr>
          <w:rFonts w:ascii="Times New Roman" w:hAnsi="Times New Roman"/>
        </w:rPr>
        <w:t xml:space="preserve"> </w:t>
      </w:r>
      <w:r w:rsidR="00EA4917">
        <w:rPr>
          <w:rFonts w:ascii="Times New Roman" w:hAnsi="Times New Roman"/>
        </w:rPr>
        <w:t>Singh per</w:t>
      </w:r>
      <w:r w:rsidR="00054E08">
        <w:rPr>
          <w:rFonts w:ascii="Times New Roman" w:hAnsi="Times New Roman"/>
        </w:rPr>
        <w:t xml:space="preserve">sonally forged </w:t>
      </w:r>
      <w:r w:rsidR="00F5284F">
        <w:rPr>
          <w:rFonts w:ascii="Times New Roman" w:hAnsi="Times New Roman"/>
        </w:rPr>
        <w:t>mutually beneficial</w:t>
      </w:r>
      <w:r w:rsidR="00054E08">
        <w:rPr>
          <w:rFonts w:ascii="Times New Roman" w:hAnsi="Times New Roman"/>
        </w:rPr>
        <w:t xml:space="preserve"> </w:t>
      </w:r>
      <w:r w:rsidR="00F5284F">
        <w:rPr>
          <w:rFonts w:ascii="Times New Roman" w:hAnsi="Times New Roman"/>
        </w:rPr>
        <w:t>relationships</w:t>
      </w:r>
      <w:r w:rsidR="00EA4917">
        <w:rPr>
          <w:rFonts w:ascii="Times New Roman" w:hAnsi="Times New Roman"/>
        </w:rPr>
        <w:t xml:space="preserve"> and </w:t>
      </w:r>
      <w:r w:rsidR="00F5284F">
        <w:rPr>
          <w:rFonts w:ascii="Times New Roman" w:hAnsi="Times New Roman"/>
        </w:rPr>
        <w:t xml:space="preserve">lasting </w:t>
      </w:r>
      <w:r w:rsidR="00EA4917">
        <w:rPr>
          <w:rFonts w:ascii="Times New Roman" w:hAnsi="Times New Roman"/>
        </w:rPr>
        <w:t>friendships with leading individuals, like White, who in turn served as outlets for the message of the India League and the voice</w:t>
      </w:r>
      <w:r w:rsidR="00936F62">
        <w:rPr>
          <w:rFonts w:ascii="Times New Roman" w:hAnsi="Times New Roman"/>
        </w:rPr>
        <w:t xml:space="preserve">s of </w:t>
      </w:r>
      <w:r w:rsidR="00844423">
        <w:rPr>
          <w:rFonts w:ascii="Times New Roman" w:hAnsi="Times New Roman"/>
        </w:rPr>
        <w:t xml:space="preserve">the </w:t>
      </w:r>
      <w:r w:rsidR="00936F62">
        <w:rPr>
          <w:rFonts w:ascii="Times New Roman" w:hAnsi="Times New Roman"/>
        </w:rPr>
        <w:t>advocates for Indian i</w:t>
      </w:r>
      <w:r w:rsidR="00EA4917">
        <w:rPr>
          <w:rFonts w:ascii="Times New Roman" w:hAnsi="Times New Roman"/>
        </w:rPr>
        <w:t>ndependence</w:t>
      </w:r>
      <w:r w:rsidR="00054E08">
        <w:rPr>
          <w:rFonts w:ascii="Times New Roman" w:hAnsi="Times New Roman"/>
        </w:rPr>
        <w:t xml:space="preserve"> to the people of</w:t>
      </w:r>
      <w:r w:rsidR="00EA4917">
        <w:rPr>
          <w:rFonts w:ascii="Times New Roman" w:hAnsi="Times New Roman"/>
        </w:rPr>
        <w:t xml:space="preserve"> the United States. Singh’s great</w:t>
      </w:r>
      <w:r w:rsidR="00054E08">
        <w:rPr>
          <w:rFonts w:ascii="Times New Roman" w:hAnsi="Times New Roman"/>
        </w:rPr>
        <w:t>est</w:t>
      </w:r>
      <w:r w:rsidR="00EA4917">
        <w:rPr>
          <w:rFonts w:ascii="Times New Roman" w:hAnsi="Times New Roman"/>
        </w:rPr>
        <w:t xml:space="preserve"> strength was not his ability to advance the fight for Indian independence in the United States as an individual, but</w:t>
      </w:r>
      <w:r w:rsidR="00054E08">
        <w:rPr>
          <w:rFonts w:ascii="Times New Roman" w:hAnsi="Times New Roman"/>
        </w:rPr>
        <w:t xml:space="preserve"> instead</w:t>
      </w:r>
      <w:r w:rsidR="00EA4917">
        <w:rPr>
          <w:rFonts w:ascii="Times New Roman" w:hAnsi="Times New Roman"/>
        </w:rPr>
        <w:t xml:space="preserve"> his </w:t>
      </w:r>
      <w:r w:rsidR="00936F62">
        <w:rPr>
          <w:rFonts w:ascii="Times New Roman" w:hAnsi="Times New Roman"/>
        </w:rPr>
        <w:t>aptitude for</w:t>
      </w:r>
      <w:r w:rsidR="00054E08">
        <w:rPr>
          <w:rFonts w:ascii="Times New Roman" w:hAnsi="Times New Roman"/>
        </w:rPr>
        <w:t xml:space="preserve"> recognizing potential allies and zealously convincing them to become part of the struggle. </w:t>
      </w:r>
      <w:r w:rsidR="00EA4917">
        <w:rPr>
          <w:rFonts w:ascii="Times New Roman" w:hAnsi="Times New Roman"/>
        </w:rPr>
        <w:t xml:space="preserve"> </w:t>
      </w:r>
      <w:r w:rsidR="00054E08">
        <w:rPr>
          <w:rFonts w:ascii="Times New Roman" w:hAnsi="Times New Roman"/>
        </w:rPr>
        <w:t xml:space="preserve">Singh’s </w:t>
      </w:r>
      <w:r w:rsidR="00EA4917">
        <w:rPr>
          <w:rFonts w:ascii="Times New Roman" w:hAnsi="Times New Roman"/>
        </w:rPr>
        <w:t>develop</w:t>
      </w:r>
      <w:r w:rsidR="00054E08">
        <w:rPr>
          <w:rFonts w:ascii="Times New Roman" w:hAnsi="Times New Roman"/>
        </w:rPr>
        <w:t>ment of</w:t>
      </w:r>
      <w:r w:rsidR="00EA4917">
        <w:rPr>
          <w:rFonts w:ascii="Times New Roman" w:hAnsi="Times New Roman"/>
        </w:rPr>
        <w:t xml:space="preserve"> the India League of America from a tiny philosophic group into a</w:t>
      </w:r>
      <w:r w:rsidR="009E607E">
        <w:rPr>
          <w:rFonts w:ascii="Times New Roman" w:hAnsi="Times New Roman"/>
        </w:rPr>
        <w:t xml:space="preserve"> coalition </w:t>
      </w:r>
      <w:r w:rsidR="00157B3D">
        <w:rPr>
          <w:rFonts w:ascii="Times New Roman" w:hAnsi="Times New Roman"/>
        </w:rPr>
        <w:t>that Vice President Richard Nixon wrote was, “deserving of high commendation for its fine work,” reflected his awareness of emerging</w:t>
      </w:r>
      <w:r w:rsidR="009E607E">
        <w:rPr>
          <w:rFonts w:ascii="Times New Roman" w:hAnsi="Times New Roman"/>
        </w:rPr>
        <w:t xml:space="preserve"> liberal internationalism</w:t>
      </w:r>
      <w:r w:rsidR="00936F62">
        <w:rPr>
          <w:rFonts w:ascii="Times New Roman" w:hAnsi="Times New Roman"/>
        </w:rPr>
        <w:t xml:space="preserve"> </w:t>
      </w:r>
      <w:r w:rsidR="00157B3D">
        <w:rPr>
          <w:rFonts w:ascii="Times New Roman" w:hAnsi="Times New Roman"/>
        </w:rPr>
        <w:t>and the greater context Indian independence held is this new world order.</w:t>
      </w:r>
    </w:p>
    <w:p w:rsidR="00E85A18" w:rsidRDefault="00936F62" w:rsidP="007A773C">
      <w:pPr>
        <w:spacing w:after="0" w:line="480" w:lineRule="auto"/>
        <w:rPr>
          <w:rFonts w:ascii="Times New Roman" w:hAnsi="Times New Roman"/>
        </w:rPr>
      </w:pPr>
      <w:r>
        <w:rPr>
          <w:rFonts w:ascii="Times New Roman" w:hAnsi="Times New Roman"/>
        </w:rPr>
        <w:tab/>
        <w:t xml:space="preserve">Singh’s correspondence with future Executive Board members Walter White and Congressman Emanuel </w:t>
      </w:r>
      <w:proofErr w:type="spellStart"/>
      <w:r>
        <w:rPr>
          <w:rFonts w:ascii="Times New Roman" w:hAnsi="Times New Roman"/>
        </w:rPr>
        <w:t>Celler</w:t>
      </w:r>
      <w:proofErr w:type="spellEnd"/>
      <w:r>
        <w:rPr>
          <w:rFonts w:ascii="Times New Roman" w:hAnsi="Times New Roman"/>
        </w:rPr>
        <w:t xml:space="preserve"> illuminates</w:t>
      </w:r>
      <w:r w:rsidR="00527770">
        <w:rPr>
          <w:rFonts w:ascii="Times New Roman" w:hAnsi="Times New Roman"/>
        </w:rPr>
        <w:t xml:space="preserve"> </w:t>
      </w:r>
      <w:r>
        <w:rPr>
          <w:rFonts w:ascii="Times New Roman" w:hAnsi="Times New Roman"/>
        </w:rPr>
        <w:t>how Singh</w:t>
      </w:r>
      <w:r w:rsidR="00527770">
        <w:rPr>
          <w:rFonts w:ascii="Times New Roman" w:hAnsi="Times New Roman"/>
        </w:rPr>
        <w:t xml:space="preserve"> used his understanding of the U.S. polit</w:t>
      </w:r>
      <w:r w:rsidR="00BF1DBF">
        <w:rPr>
          <w:rFonts w:ascii="Times New Roman" w:hAnsi="Times New Roman"/>
        </w:rPr>
        <w:t>ical system and his infectious personality</w:t>
      </w:r>
      <w:r w:rsidR="00527770">
        <w:rPr>
          <w:rFonts w:ascii="Times New Roman" w:hAnsi="Times New Roman"/>
        </w:rPr>
        <w:t xml:space="preserve"> to </w:t>
      </w:r>
      <w:r w:rsidR="00723DFB">
        <w:rPr>
          <w:rFonts w:ascii="Times New Roman" w:hAnsi="Times New Roman"/>
        </w:rPr>
        <w:t xml:space="preserve">tactically </w:t>
      </w:r>
      <w:r w:rsidR="00527770">
        <w:rPr>
          <w:rFonts w:ascii="Times New Roman" w:hAnsi="Times New Roman"/>
        </w:rPr>
        <w:t>advan</w:t>
      </w:r>
      <w:r w:rsidR="00723DFB">
        <w:rPr>
          <w:rFonts w:ascii="Times New Roman" w:hAnsi="Times New Roman"/>
        </w:rPr>
        <w:t>ce the cause of the India Lobby</w:t>
      </w:r>
      <w:r w:rsidR="00BF1DBF">
        <w:rPr>
          <w:rFonts w:ascii="Times New Roman" w:hAnsi="Times New Roman"/>
        </w:rPr>
        <w:t xml:space="preserve"> by forming personal relationships with leading American liberals</w:t>
      </w:r>
      <w:r w:rsidR="00527770">
        <w:rPr>
          <w:rFonts w:ascii="Times New Roman" w:hAnsi="Times New Roman"/>
        </w:rPr>
        <w:t>.</w:t>
      </w:r>
      <w:r w:rsidR="00BF1DBF">
        <w:rPr>
          <w:rFonts w:ascii="Times New Roman" w:hAnsi="Times New Roman"/>
        </w:rPr>
        <w:t xml:space="preserve"> In the summer of 1944, when Singh was still trying to convince White to join the board of the India League, his eloquent letters displayed a high level of professionalism and a firm grasp of the art of persuasion. In a June 7 letter, Singh addressed White’s previously expressed concern about the time commit</w:t>
      </w:r>
      <w:r w:rsidR="00CE5D6D">
        <w:rPr>
          <w:rFonts w:ascii="Times New Roman" w:hAnsi="Times New Roman"/>
        </w:rPr>
        <w:t>ment of joining the League, did</w:t>
      </w:r>
      <w:r w:rsidR="00BF1DBF">
        <w:rPr>
          <w:rFonts w:ascii="Times New Roman" w:hAnsi="Times New Roman"/>
        </w:rPr>
        <w:t xml:space="preserve"> a bit of name dropping by mentioning prestigious recent additions to the board,</w:t>
      </w:r>
      <w:r w:rsidR="00CE5D6D">
        <w:rPr>
          <w:rFonts w:ascii="Times New Roman" w:hAnsi="Times New Roman"/>
        </w:rPr>
        <w:t xml:space="preserve"> and closed his entreaty</w:t>
      </w:r>
      <w:r w:rsidR="00BF1DBF">
        <w:rPr>
          <w:rFonts w:ascii="Times New Roman" w:hAnsi="Times New Roman"/>
        </w:rPr>
        <w:t xml:space="preserve"> with the flattering remarks: “my colleagues and I will deem it a great pleasure and privilege to have you on our Advisory Committee. I do hope, sir, that you will be able to accept our invitation.”</w:t>
      </w:r>
      <w:r w:rsidR="00BF1DBF">
        <w:rPr>
          <w:rStyle w:val="FootnoteReference"/>
          <w:rFonts w:ascii="Times New Roman" w:hAnsi="Times New Roman"/>
        </w:rPr>
        <w:footnoteReference w:id="7"/>
      </w:r>
      <w:r w:rsidR="00EA2DB1">
        <w:rPr>
          <w:rFonts w:ascii="Times New Roman" w:hAnsi="Times New Roman"/>
        </w:rPr>
        <w:t xml:space="preserve"> </w:t>
      </w:r>
      <w:r w:rsidR="00844423">
        <w:rPr>
          <w:rFonts w:ascii="Times New Roman" w:hAnsi="Times New Roman"/>
        </w:rPr>
        <w:t>While</w:t>
      </w:r>
      <w:r w:rsidR="00D61F74">
        <w:rPr>
          <w:rFonts w:ascii="Times New Roman" w:hAnsi="Times New Roman"/>
        </w:rPr>
        <w:t xml:space="preserve"> </w:t>
      </w:r>
      <w:r w:rsidR="00EA2DB1">
        <w:rPr>
          <w:rFonts w:ascii="Times New Roman" w:hAnsi="Times New Roman"/>
        </w:rPr>
        <w:t xml:space="preserve">White accepted Singh’s </w:t>
      </w:r>
      <w:r w:rsidR="00D61F74">
        <w:rPr>
          <w:rFonts w:ascii="Times New Roman" w:hAnsi="Times New Roman"/>
        </w:rPr>
        <w:t xml:space="preserve">petition on July 27 in a letter addressed to “Dear Mr. Singh” that maintained </w:t>
      </w:r>
      <w:r w:rsidR="00844423">
        <w:rPr>
          <w:rFonts w:ascii="Times New Roman" w:hAnsi="Times New Roman"/>
        </w:rPr>
        <w:t>the League president’s</w:t>
      </w:r>
      <w:r w:rsidR="00D61F74">
        <w:rPr>
          <w:rFonts w:ascii="Times New Roman" w:hAnsi="Times New Roman"/>
        </w:rPr>
        <w:t xml:space="preserve"> professional tone, a mere three months later</w:t>
      </w:r>
      <w:r w:rsidR="00844423">
        <w:rPr>
          <w:rFonts w:ascii="Times New Roman" w:hAnsi="Times New Roman"/>
        </w:rPr>
        <w:t>,</w:t>
      </w:r>
      <w:r w:rsidR="00D61F74">
        <w:rPr>
          <w:rFonts w:ascii="Times New Roman" w:hAnsi="Times New Roman"/>
        </w:rPr>
        <w:t xml:space="preserve"> White was sharing inside jokes with Singh by addressing a letter: “Dear ‘Harry,’” as well as including personal notes in his correspondence.</w:t>
      </w:r>
      <w:r w:rsidR="00D61F74">
        <w:rPr>
          <w:rStyle w:val="FootnoteReference"/>
          <w:rFonts w:ascii="Times New Roman" w:hAnsi="Times New Roman"/>
        </w:rPr>
        <w:footnoteReference w:id="8"/>
      </w:r>
      <w:r w:rsidR="009114CE">
        <w:rPr>
          <w:rFonts w:ascii="Times New Roman" w:hAnsi="Times New Roman"/>
        </w:rPr>
        <w:t xml:space="preserve">  The </w:t>
      </w:r>
      <w:r w:rsidR="004E01E9">
        <w:rPr>
          <w:rFonts w:ascii="Times New Roman" w:hAnsi="Times New Roman"/>
        </w:rPr>
        <w:t xml:space="preserve">strength of the </w:t>
      </w:r>
      <w:r w:rsidR="009114CE">
        <w:rPr>
          <w:rFonts w:ascii="Times New Roman" w:hAnsi="Times New Roman"/>
        </w:rPr>
        <w:t xml:space="preserve">connection between the NAACP and the India League </w:t>
      </w:r>
      <w:r w:rsidR="004E01E9">
        <w:rPr>
          <w:rFonts w:ascii="Times New Roman" w:hAnsi="Times New Roman"/>
        </w:rPr>
        <w:t>depended on the friendship of their leaders as demonstrated by a letter written by the Acting</w:t>
      </w:r>
      <w:r w:rsidR="00844423">
        <w:rPr>
          <w:rFonts w:ascii="Times New Roman" w:hAnsi="Times New Roman"/>
        </w:rPr>
        <w:t xml:space="preserve"> Secretary of the NAACCP </w:t>
      </w:r>
      <w:r w:rsidR="00844423">
        <w:rPr>
          <w:rFonts w:ascii="Times New Roman" w:hAnsi="Times New Roman"/>
          <w:i/>
        </w:rPr>
        <w:t xml:space="preserve">Roy </w:t>
      </w:r>
      <w:proofErr w:type="gramStart"/>
      <w:r w:rsidR="00844423">
        <w:rPr>
          <w:rFonts w:ascii="Times New Roman" w:hAnsi="Times New Roman"/>
          <w:i/>
        </w:rPr>
        <w:t>Wilkins[</w:t>
      </w:r>
      <w:proofErr w:type="gramEnd"/>
      <w:r w:rsidR="00844423">
        <w:rPr>
          <w:rFonts w:ascii="Times New Roman" w:hAnsi="Times New Roman"/>
          <w:i/>
        </w:rPr>
        <w:t>?]</w:t>
      </w:r>
      <w:r w:rsidR="005F50C5">
        <w:rPr>
          <w:rFonts w:ascii="Times New Roman" w:hAnsi="Times New Roman"/>
        </w:rPr>
        <w:t>, rather than White, that was</w:t>
      </w:r>
      <w:r w:rsidR="004E01E9">
        <w:rPr>
          <w:rFonts w:ascii="Times New Roman" w:hAnsi="Times New Roman"/>
        </w:rPr>
        <w:t xml:space="preserve"> addressed to “</w:t>
      </w:r>
      <w:proofErr w:type="spellStart"/>
      <w:r w:rsidR="004E01E9">
        <w:rPr>
          <w:rFonts w:ascii="Times New Roman" w:hAnsi="Times New Roman"/>
        </w:rPr>
        <w:t>Sirdar</w:t>
      </w:r>
      <w:proofErr w:type="spellEnd"/>
      <w:r w:rsidR="004E01E9">
        <w:rPr>
          <w:rFonts w:ascii="Times New Roman" w:hAnsi="Times New Roman"/>
        </w:rPr>
        <w:t xml:space="preserve"> Singh,” J.J. Singh’s</w:t>
      </w:r>
      <w:r w:rsidR="005F50C5">
        <w:rPr>
          <w:rFonts w:ascii="Times New Roman" w:hAnsi="Times New Roman"/>
        </w:rPr>
        <w:t xml:space="preserve"> full name, which the personable Indian never used</w:t>
      </w:r>
      <w:r w:rsidR="004E01E9">
        <w:rPr>
          <w:rFonts w:ascii="Times New Roman" w:hAnsi="Times New Roman"/>
        </w:rPr>
        <w:t>.</w:t>
      </w:r>
      <w:r w:rsidR="004E01E9">
        <w:rPr>
          <w:rStyle w:val="FootnoteReference"/>
          <w:rFonts w:ascii="Times New Roman" w:hAnsi="Times New Roman"/>
        </w:rPr>
        <w:footnoteReference w:id="9"/>
      </w:r>
      <w:r w:rsidR="005F50C5">
        <w:rPr>
          <w:rFonts w:ascii="Times New Roman" w:hAnsi="Times New Roman"/>
        </w:rPr>
        <w:t xml:space="preserve"> Even after India gained its independence on August 15, 1947—the ultimate goal of the India League—Singh maintained his relationships with the people that gave a voice to the Indian nationalist struggle in the United States. White and Singh continued to be close friends who shared “real heart-to-heart talk[s],” as well as committed allies in the international fight for the rights of oppressed peoples.</w:t>
      </w:r>
      <w:r w:rsidR="005F50C5">
        <w:rPr>
          <w:rStyle w:val="FootnoteReference"/>
          <w:rFonts w:ascii="Times New Roman" w:hAnsi="Times New Roman"/>
        </w:rPr>
        <w:footnoteReference w:id="10"/>
      </w:r>
      <w:r w:rsidR="00291636">
        <w:rPr>
          <w:rFonts w:ascii="Times New Roman" w:hAnsi="Times New Roman"/>
        </w:rPr>
        <w:t xml:space="preserve">  </w:t>
      </w:r>
      <w:r w:rsidR="00FE4649">
        <w:rPr>
          <w:rFonts w:ascii="Times New Roman" w:hAnsi="Times New Roman"/>
        </w:rPr>
        <w:t xml:space="preserve">The longevity of the friendships that Singh built with leading Americans demonstrated both Singh’s ability to cultivate meaningful relationships for the benefit of the India Lobby, and his </w:t>
      </w:r>
      <w:r w:rsidR="00C849A3">
        <w:rPr>
          <w:rFonts w:ascii="Times New Roman" w:hAnsi="Times New Roman"/>
        </w:rPr>
        <w:t xml:space="preserve">ultimate </w:t>
      </w:r>
      <w:r w:rsidR="00FE4649">
        <w:rPr>
          <w:rFonts w:ascii="Times New Roman" w:hAnsi="Times New Roman"/>
        </w:rPr>
        <w:t>dedication to the people and principles that were important to him.</w:t>
      </w:r>
    </w:p>
    <w:p w:rsidR="00031748" w:rsidRDefault="00E85A18" w:rsidP="007A773C">
      <w:pPr>
        <w:spacing w:after="0" w:line="480" w:lineRule="auto"/>
        <w:rPr>
          <w:rFonts w:ascii="Times New Roman" w:hAnsi="Times New Roman"/>
        </w:rPr>
      </w:pPr>
      <w:r>
        <w:rPr>
          <w:rFonts w:ascii="Times New Roman" w:hAnsi="Times New Roman"/>
        </w:rPr>
        <w:tab/>
        <w:t>Singh</w:t>
      </w:r>
      <w:r w:rsidR="00324D20">
        <w:rPr>
          <w:rFonts w:ascii="Times New Roman" w:hAnsi="Times New Roman"/>
        </w:rPr>
        <w:t xml:space="preserve"> also developed a lasting friendship with Congressman Emanuel </w:t>
      </w:r>
      <w:proofErr w:type="spellStart"/>
      <w:r w:rsidR="00324D20">
        <w:rPr>
          <w:rFonts w:ascii="Times New Roman" w:hAnsi="Times New Roman"/>
        </w:rPr>
        <w:t>Celler</w:t>
      </w:r>
      <w:proofErr w:type="spellEnd"/>
      <w:r w:rsidR="00324D20">
        <w:rPr>
          <w:rFonts w:ascii="Times New Roman" w:hAnsi="Times New Roman"/>
        </w:rPr>
        <w:t xml:space="preserve"> while working as the India League’s president, and their correspondence </w:t>
      </w:r>
      <w:r w:rsidR="00774094">
        <w:rPr>
          <w:rFonts w:ascii="Times New Roman" w:hAnsi="Times New Roman"/>
        </w:rPr>
        <w:t xml:space="preserve">followed the same </w:t>
      </w:r>
      <w:r>
        <w:rPr>
          <w:rFonts w:ascii="Times New Roman" w:hAnsi="Times New Roman"/>
        </w:rPr>
        <w:t xml:space="preserve">pattern as </w:t>
      </w:r>
      <w:r w:rsidR="00774094">
        <w:rPr>
          <w:rFonts w:ascii="Times New Roman" w:hAnsi="Times New Roman"/>
        </w:rPr>
        <w:t>Singh’s</w:t>
      </w:r>
      <w:r>
        <w:rPr>
          <w:rFonts w:ascii="Times New Roman" w:hAnsi="Times New Roman"/>
        </w:rPr>
        <w:t xml:space="preserve"> exchanges with White: what started as a series of formal, professional letters developed into a correspondence that reflected their personal friendship.</w:t>
      </w:r>
      <w:r w:rsidR="000559C7">
        <w:rPr>
          <w:rFonts w:ascii="Times New Roman" w:hAnsi="Times New Roman"/>
        </w:rPr>
        <w:t xml:space="preserve"> </w:t>
      </w:r>
      <w:proofErr w:type="spellStart"/>
      <w:r w:rsidR="000559C7">
        <w:rPr>
          <w:rFonts w:ascii="Times New Roman" w:hAnsi="Times New Roman"/>
        </w:rPr>
        <w:t>Celler</w:t>
      </w:r>
      <w:proofErr w:type="spellEnd"/>
      <w:r w:rsidR="000559C7">
        <w:rPr>
          <w:rFonts w:ascii="Times New Roman" w:hAnsi="Times New Roman"/>
        </w:rPr>
        <w:t xml:space="preserve"> joined the National Advisory Board of the India League of America </w:t>
      </w:r>
      <w:r w:rsidR="0039691E">
        <w:rPr>
          <w:rFonts w:ascii="Times New Roman" w:hAnsi="Times New Roman"/>
        </w:rPr>
        <w:t xml:space="preserve">in June 1944, </w:t>
      </w:r>
      <w:r w:rsidR="000559C7">
        <w:rPr>
          <w:rFonts w:ascii="Times New Roman" w:hAnsi="Times New Roman"/>
        </w:rPr>
        <w:t xml:space="preserve">just before Walter White—Singh included </w:t>
      </w:r>
      <w:proofErr w:type="spellStart"/>
      <w:r w:rsidR="000559C7">
        <w:rPr>
          <w:rFonts w:ascii="Times New Roman" w:hAnsi="Times New Roman"/>
        </w:rPr>
        <w:t>Celler’s</w:t>
      </w:r>
      <w:proofErr w:type="spellEnd"/>
      <w:r w:rsidR="000559C7">
        <w:rPr>
          <w:rFonts w:ascii="Times New Roman" w:hAnsi="Times New Roman"/>
        </w:rPr>
        <w:t xml:space="preserve"> name in the list of new prestigious members of the League </w:t>
      </w:r>
      <w:r w:rsidR="00566723">
        <w:rPr>
          <w:rFonts w:ascii="Times New Roman" w:hAnsi="Times New Roman"/>
        </w:rPr>
        <w:t>when</w:t>
      </w:r>
      <w:r w:rsidR="000559C7">
        <w:rPr>
          <w:rFonts w:ascii="Times New Roman" w:hAnsi="Times New Roman"/>
        </w:rPr>
        <w:t xml:space="preserve"> trying to convince White to join.</w:t>
      </w:r>
      <w:r w:rsidR="000559C7">
        <w:rPr>
          <w:rStyle w:val="FootnoteReference"/>
          <w:rFonts w:ascii="Times New Roman" w:hAnsi="Times New Roman"/>
        </w:rPr>
        <w:footnoteReference w:id="11"/>
      </w:r>
      <w:r w:rsidR="0039691E">
        <w:rPr>
          <w:rFonts w:ascii="Times New Roman" w:hAnsi="Times New Roman"/>
        </w:rPr>
        <w:t xml:space="preserve"> As a member of Co</w:t>
      </w:r>
      <w:r w:rsidR="000215BC">
        <w:rPr>
          <w:rFonts w:ascii="Times New Roman" w:hAnsi="Times New Roman"/>
        </w:rPr>
        <w:t xml:space="preserve">ngress, </w:t>
      </w:r>
      <w:proofErr w:type="spellStart"/>
      <w:r w:rsidR="000215BC">
        <w:rPr>
          <w:rFonts w:ascii="Times New Roman" w:hAnsi="Times New Roman"/>
        </w:rPr>
        <w:t>Celler</w:t>
      </w:r>
      <w:proofErr w:type="spellEnd"/>
      <w:r w:rsidR="000215BC">
        <w:rPr>
          <w:rFonts w:ascii="Times New Roman" w:hAnsi="Times New Roman"/>
        </w:rPr>
        <w:t xml:space="preserve"> was a key ally,</w:t>
      </w:r>
      <w:r w:rsidR="00A85BA5">
        <w:rPr>
          <w:rFonts w:ascii="Times New Roman" w:hAnsi="Times New Roman"/>
        </w:rPr>
        <w:t xml:space="preserve"> and Singh did not shy away from utilizing the Congressman’s </w:t>
      </w:r>
      <w:r w:rsidR="000215BC">
        <w:rPr>
          <w:rFonts w:ascii="Times New Roman" w:hAnsi="Times New Roman"/>
        </w:rPr>
        <w:t xml:space="preserve">position to the advance the causes of the India Lobby. When the British Government of India appointed, in Singh’s words, “three titled collaborationists,” as India’s representatives to the 1945 United Nations Conference in San Francisco, Singh asked </w:t>
      </w:r>
      <w:proofErr w:type="spellStart"/>
      <w:r w:rsidR="000215BC">
        <w:rPr>
          <w:rFonts w:ascii="Times New Roman" w:hAnsi="Times New Roman"/>
        </w:rPr>
        <w:t>Celler</w:t>
      </w:r>
      <w:proofErr w:type="spellEnd"/>
      <w:r w:rsidR="000215BC">
        <w:rPr>
          <w:rFonts w:ascii="Times New Roman" w:hAnsi="Times New Roman"/>
        </w:rPr>
        <w:t xml:space="preserve"> to introduce moderate Indian leader, C. Rajagopalachari’s critique of the appointments to the Congressional Record.</w:t>
      </w:r>
      <w:r w:rsidR="000215BC">
        <w:rPr>
          <w:rStyle w:val="FootnoteReference"/>
          <w:rFonts w:ascii="Times New Roman" w:hAnsi="Times New Roman"/>
        </w:rPr>
        <w:footnoteReference w:id="12"/>
      </w:r>
      <w:r w:rsidR="000215BC">
        <w:rPr>
          <w:rFonts w:ascii="Times New Roman" w:hAnsi="Times New Roman"/>
        </w:rPr>
        <w:t xml:space="preserve"> </w:t>
      </w:r>
      <w:r w:rsidR="00E95F34">
        <w:rPr>
          <w:rFonts w:ascii="Times New Roman" w:hAnsi="Times New Roman"/>
        </w:rPr>
        <w:t>Also d</w:t>
      </w:r>
      <w:r w:rsidR="000312EB">
        <w:rPr>
          <w:rFonts w:ascii="Times New Roman" w:hAnsi="Times New Roman"/>
        </w:rPr>
        <w:t xml:space="preserve">uring the spring of 1945, </w:t>
      </w:r>
      <w:proofErr w:type="spellStart"/>
      <w:r w:rsidR="000312EB">
        <w:rPr>
          <w:rFonts w:ascii="Times New Roman" w:hAnsi="Times New Roman"/>
        </w:rPr>
        <w:t>Celler</w:t>
      </w:r>
      <w:proofErr w:type="spellEnd"/>
      <w:r w:rsidR="000312EB">
        <w:rPr>
          <w:rFonts w:ascii="Times New Roman" w:hAnsi="Times New Roman"/>
        </w:rPr>
        <w:t xml:space="preserve"> and Republican Congresswoman Clare </w:t>
      </w:r>
      <w:proofErr w:type="spellStart"/>
      <w:r w:rsidR="000312EB">
        <w:rPr>
          <w:rFonts w:ascii="Times New Roman" w:hAnsi="Times New Roman"/>
        </w:rPr>
        <w:t>Boothe</w:t>
      </w:r>
      <w:proofErr w:type="spellEnd"/>
      <w:r w:rsidR="000312EB">
        <w:rPr>
          <w:rFonts w:ascii="Times New Roman" w:hAnsi="Times New Roman"/>
        </w:rPr>
        <w:t xml:space="preserve"> Luce introduced bills to the House that would develop into the 1946 Indian </w:t>
      </w:r>
      <w:r w:rsidR="003A424A">
        <w:rPr>
          <w:rFonts w:ascii="Times New Roman" w:hAnsi="Times New Roman"/>
        </w:rPr>
        <w:t xml:space="preserve">Immigration and Naturalization </w:t>
      </w:r>
      <w:r w:rsidR="000312EB">
        <w:rPr>
          <w:rFonts w:ascii="Times New Roman" w:hAnsi="Times New Roman"/>
        </w:rPr>
        <w:t>Act</w:t>
      </w:r>
      <w:r w:rsidR="00E95F34">
        <w:rPr>
          <w:rFonts w:ascii="Times New Roman" w:hAnsi="Times New Roman"/>
        </w:rPr>
        <w:t>, remaining dedicated to the legislation even as the change in administration and Congressional subcommittees caused the bills to be sidelined on multiple occasions.</w:t>
      </w:r>
      <w:r w:rsidR="003A424A">
        <w:rPr>
          <w:rStyle w:val="FootnoteReference"/>
          <w:rFonts w:ascii="Times New Roman" w:hAnsi="Times New Roman"/>
        </w:rPr>
        <w:footnoteReference w:id="13"/>
      </w:r>
      <w:r w:rsidR="006F4399">
        <w:rPr>
          <w:rFonts w:ascii="Times New Roman" w:hAnsi="Times New Roman"/>
        </w:rPr>
        <w:t xml:space="preserve">  </w:t>
      </w:r>
      <w:r w:rsidR="00E95F34">
        <w:rPr>
          <w:rFonts w:ascii="Times New Roman" w:hAnsi="Times New Roman"/>
        </w:rPr>
        <w:t>As an association with both legislative and policy goals, the India Lobby</w:t>
      </w:r>
      <w:r w:rsidR="00566723">
        <w:rPr>
          <w:rFonts w:ascii="Times New Roman" w:hAnsi="Times New Roman"/>
        </w:rPr>
        <w:t>’s</w:t>
      </w:r>
      <w:r w:rsidR="00E95F34">
        <w:rPr>
          <w:rFonts w:ascii="Times New Roman" w:hAnsi="Times New Roman"/>
        </w:rPr>
        <w:t xml:space="preserve"> connections within the Congressional body were crucial to their success. </w:t>
      </w:r>
      <w:r w:rsidR="009140DD">
        <w:rPr>
          <w:rFonts w:ascii="Times New Roman" w:hAnsi="Times New Roman"/>
        </w:rPr>
        <w:t xml:space="preserve">Singh did not merely form acquaintances with members of the U.S. </w:t>
      </w:r>
      <w:proofErr w:type="gramStart"/>
      <w:r w:rsidR="009140DD">
        <w:rPr>
          <w:rFonts w:ascii="Times New Roman" w:hAnsi="Times New Roman"/>
        </w:rPr>
        <w:t>government,</w:t>
      </w:r>
      <w:proofErr w:type="gramEnd"/>
      <w:r w:rsidR="009140DD">
        <w:rPr>
          <w:rFonts w:ascii="Times New Roman" w:hAnsi="Times New Roman"/>
        </w:rPr>
        <w:t xml:space="preserve"> he created substantive alliances that</w:t>
      </w:r>
      <w:r w:rsidR="00DF2D1C">
        <w:rPr>
          <w:rFonts w:ascii="Times New Roman" w:hAnsi="Times New Roman"/>
        </w:rPr>
        <w:t xml:space="preserve"> produced results. </w:t>
      </w:r>
      <w:r w:rsidR="009140DD">
        <w:rPr>
          <w:rFonts w:ascii="Times New Roman" w:hAnsi="Times New Roman"/>
        </w:rPr>
        <w:t xml:space="preserve"> </w:t>
      </w:r>
    </w:p>
    <w:p w:rsidR="000A37B1" w:rsidRDefault="00031748" w:rsidP="007A773C">
      <w:pPr>
        <w:spacing w:after="0" w:line="480" w:lineRule="auto"/>
        <w:rPr>
          <w:rFonts w:ascii="Times New Roman" w:hAnsi="Times New Roman"/>
        </w:rPr>
      </w:pPr>
      <w:r>
        <w:rPr>
          <w:rFonts w:ascii="Times New Roman" w:hAnsi="Times New Roman"/>
        </w:rPr>
        <w:tab/>
      </w:r>
      <w:r w:rsidR="003A424A">
        <w:rPr>
          <w:rFonts w:ascii="Times New Roman" w:hAnsi="Times New Roman"/>
        </w:rPr>
        <w:t xml:space="preserve">Well </w:t>
      </w:r>
      <w:r w:rsidR="005C154E">
        <w:rPr>
          <w:rFonts w:ascii="Times New Roman" w:hAnsi="Times New Roman"/>
        </w:rPr>
        <w:t>after the India Lobby had achieved its founding goals—support of Indian independence and citizenship rights for Indians in America—Singh continued to consult with “</w:t>
      </w:r>
      <w:proofErr w:type="spellStart"/>
      <w:r w:rsidR="005C154E">
        <w:rPr>
          <w:rFonts w:ascii="Times New Roman" w:hAnsi="Times New Roman"/>
        </w:rPr>
        <w:t>Mannie</w:t>
      </w:r>
      <w:proofErr w:type="spellEnd"/>
      <w:r w:rsidR="005C154E">
        <w:rPr>
          <w:rFonts w:ascii="Times New Roman" w:hAnsi="Times New Roman"/>
        </w:rPr>
        <w:t>” on matters of the India League.</w:t>
      </w:r>
      <w:r w:rsidR="005C154E">
        <w:rPr>
          <w:rStyle w:val="FootnoteReference"/>
          <w:rFonts w:ascii="Times New Roman" w:hAnsi="Times New Roman"/>
        </w:rPr>
        <w:footnoteReference w:id="14"/>
      </w:r>
      <w:r>
        <w:rPr>
          <w:rFonts w:ascii="Times New Roman" w:hAnsi="Times New Roman"/>
        </w:rPr>
        <w:t xml:space="preserve">  In a</w:t>
      </w:r>
      <w:r w:rsidR="000A1E7F">
        <w:rPr>
          <w:rFonts w:ascii="Times New Roman" w:hAnsi="Times New Roman"/>
        </w:rPr>
        <w:t xml:space="preserve"> telling 1951 letter, Singh first thanked </w:t>
      </w:r>
      <w:proofErr w:type="spellStart"/>
      <w:r w:rsidR="000A1E7F">
        <w:rPr>
          <w:rFonts w:ascii="Times New Roman" w:hAnsi="Times New Roman"/>
        </w:rPr>
        <w:t>Celler</w:t>
      </w:r>
      <w:proofErr w:type="spellEnd"/>
      <w:r w:rsidR="000A1E7F">
        <w:rPr>
          <w:rFonts w:ascii="Times New Roman" w:hAnsi="Times New Roman"/>
        </w:rPr>
        <w:t xml:space="preserve"> for using his “good offices” to help </w:t>
      </w:r>
      <w:r w:rsidR="00566723">
        <w:rPr>
          <w:rFonts w:ascii="Times New Roman" w:hAnsi="Times New Roman"/>
        </w:rPr>
        <w:t xml:space="preserve">grant </w:t>
      </w:r>
      <w:r w:rsidR="000A1E7F">
        <w:rPr>
          <w:rFonts w:ascii="Times New Roman" w:hAnsi="Times New Roman"/>
        </w:rPr>
        <w:t xml:space="preserve">the India League </w:t>
      </w:r>
      <w:r w:rsidR="00566723">
        <w:rPr>
          <w:rFonts w:ascii="Times New Roman" w:hAnsi="Times New Roman"/>
        </w:rPr>
        <w:t xml:space="preserve">tax exemptions </w:t>
      </w:r>
      <w:r w:rsidR="000A1E7F">
        <w:rPr>
          <w:rFonts w:ascii="Times New Roman" w:hAnsi="Times New Roman"/>
        </w:rPr>
        <w:t>[</w:t>
      </w:r>
      <w:r w:rsidR="000A1E7F">
        <w:rPr>
          <w:rFonts w:ascii="Times New Roman" w:hAnsi="Times New Roman"/>
          <w:i/>
        </w:rPr>
        <w:t>as a non-profit organization?</w:t>
      </w:r>
      <w:r w:rsidR="000A1E7F">
        <w:rPr>
          <w:rFonts w:ascii="Times New Roman" w:hAnsi="Times New Roman"/>
        </w:rPr>
        <w:t xml:space="preserve">]. Singh continued candidly, writing: </w:t>
      </w:r>
    </w:p>
    <w:p w:rsidR="00BF1DBF" w:rsidRDefault="000A1E7F" w:rsidP="00B83AAC">
      <w:pPr>
        <w:spacing w:after="0" w:line="480" w:lineRule="auto"/>
        <w:ind w:left="720"/>
        <w:rPr>
          <w:rFonts w:ascii="Times New Roman" w:hAnsi="Times New Roman"/>
        </w:rPr>
      </w:pPr>
      <w:r>
        <w:rPr>
          <w:rFonts w:ascii="Times New Roman" w:hAnsi="Times New Roman"/>
        </w:rPr>
        <w:t>I am fully aware of the limitations of the India League of America as a non-governmental organization. I am also aware</w:t>
      </w:r>
      <w:r w:rsidR="000A37B1">
        <w:rPr>
          <w:rFonts w:ascii="Times New Roman" w:hAnsi="Times New Roman"/>
        </w:rPr>
        <w:t xml:space="preserve"> of the fact that better understanding has to be reached at the governmental level.  But, believe me, </w:t>
      </w:r>
      <w:proofErr w:type="spellStart"/>
      <w:proofErr w:type="gramStart"/>
      <w:r w:rsidR="000A37B1">
        <w:rPr>
          <w:rFonts w:ascii="Times New Roman" w:hAnsi="Times New Roman"/>
        </w:rPr>
        <w:t>Mannie</w:t>
      </w:r>
      <w:proofErr w:type="spellEnd"/>
      <w:r w:rsidR="000A37B1">
        <w:rPr>
          <w:rFonts w:ascii="Times New Roman" w:hAnsi="Times New Roman"/>
        </w:rPr>
        <w:t>,</w:t>
      </w:r>
      <w:proofErr w:type="gramEnd"/>
      <w:r w:rsidR="000A37B1">
        <w:rPr>
          <w:rFonts w:ascii="Times New Roman" w:hAnsi="Times New Roman"/>
        </w:rPr>
        <w:t xml:space="preserve"> there is a hell of a lot that a non-governmental organization…can accomplish on other levels than the governmental level.</w:t>
      </w:r>
      <w:r w:rsidR="00B83AAC">
        <w:rPr>
          <w:rStyle w:val="FootnoteReference"/>
          <w:rFonts w:ascii="Times New Roman" w:hAnsi="Times New Roman"/>
        </w:rPr>
        <w:footnoteReference w:id="15"/>
      </w:r>
      <w:r>
        <w:rPr>
          <w:rFonts w:ascii="Times New Roman" w:hAnsi="Times New Roman"/>
        </w:rPr>
        <w:t xml:space="preserve"> </w:t>
      </w:r>
      <w:r w:rsidR="005C154E">
        <w:rPr>
          <w:rFonts w:ascii="Times New Roman" w:hAnsi="Times New Roman"/>
        </w:rPr>
        <w:t xml:space="preserve"> </w:t>
      </w:r>
    </w:p>
    <w:p w:rsidR="00C22BD3" w:rsidRDefault="00031748" w:rsidP="007A773C">
      <w:pPr>
        <w:spacing w:after="0" w:line="480" w:lineRule="auto"/>
        <w:rPr>
          <w:rFonts w:ascii="Times New Roman" w:hAnsi="Times New Roman"/>
        </w:rPr>
      </w:pPr>
      <w:r>
        <w:rPr>
          <w:rFonts w:ascii="Times New Roman" w:hAnsi="Times New Roman"/>
        </w:rPr>
        <w:t xml:space="preserve">Therefore, Singh concluded, rather than giving up because the India League was short on money and the official relationship between the United States and India appeared strained, he and </w:t>
      </w:r>
      <w:proofErr w:type="spellStart"/>
      <w:r>
        <w:rPr>
          <w:rFonts w:ascii="Times New Roman" w:hAnsi="Times New Roman"/>
        </w:rPr>
        <w:t>Celler</w:t>
      </w:r>
      <w:proofErr w:type="spellEnd"/>
      <w:r>
        <w:rPr>
          <w:rFonts w:ascii="Times New Roman" w:hAnsi="Times New Roman"/>
        </w:rPr>
        <w:t xml:space="preserve"> should “have a heart to heart talk” with the kind of people who “(a) have money, (b) can be made to realize the importance of abridging the gulf between India and the United States.”</w:t>
      </w:r>
      <w:r w:rsidR="009379ED">
        <w:rPr>
          <w:rFonts w:ascii="Times New Roman" w:hAnsi="Times New Roman"/>
        </w:rPr>
        <w:t xml:space="preserve"> Singh didn’t even want </w:t>
      </w:r>
      <w:proofErr w:type="spellStart"/>
      <w:r w:rsidR="009379ED">
        <w:rPr>
          <w:rFonts w:ascii="Times New Roman" w:hAnsi="Times New Roman"/>
        </w:rPr>
        <w:t>Celler</w:t>
      </w:r>
      <w:proofErr w:type="spellEnd"/>
      <w:r w:rsidR="009379ED">
        <w:rPr>
          <w:rFonts w:ascii="Times New Roman" w:hAnsi="Times New Roman"/>
        </w:rPr>
        <w:t xml:space="preserve"> to only invite friends already outwardly supportive of the India, but instead, suggested the Congressmen include “those who are at present against India or Nehru” in his invitation.</w:t>
      </w:r>
      <w:r w:rsidR="009379ED">
        <w:rPr>
          <w:rStyle w:val="FootnoteReference"/>
          <w:rFonts w:ascii="Times New Roman" w:hAnsi="Times New Roman"/>
        </w:rPr>
        <w:footnoteReference w:id="16"/>
      </w:r>
      <w:r w:rsidR="00CC7FF4">
        <w:rPr>
          <w:rFonts w:ascii="Times New Roman" w:hAnsi="Times New Roman"/>
        </w:rPr>
        <w:t xml:space="preserve"> This letter not only demonstrated Singh’s c</w:t>
      </w:r>
      <w:r w:rsidR="003E7438">
        <w:rPr>
          <w:rFonts w:ascii="Times New Roman" w:hAnsi="Times New Roman"/>
        </w:rPr>
        <w:t xml:space="preserve">lose relationship with </w:t>
      </w:r>
      <w:proofErr w:type="spellStart"/>
      <w:r w:rsidR="003E7438">
        <w:rPr>
          <w:rFonts w:ascii="Times New Roman" w:hAnsi="Times New Roman"/>
        </w:rPr>
        <w:t>Celler</w:t>
      </w:r>
      <w:proofErr w:type="spellEnd"/>
      <w:r w:rsidR="003E7438">
        <w:rPr>
          <w:rFonts w:ascii="Times New Roman" w:hAnsi="Times New Roman"/>
        </w:rPr>
        <w:t>, as Singh</w:t>
      </w:r>
      <w:r w:rsidR="00566723">
        <w:rPr>
          <w:rFonts w:ascii="Times New Roman" w:hAnsi="Times New Roman"/>
        </w:rPr>
        <w:t xml:space="preserve"> trusted the Congressman with the discussion of </w:t>
      </w:r>
      <w:r w:rsidR="00CC7FF4">
        <w:rPr>
          <w:rFonts w:ascii="Times New Roman" w:hAnsi="Times New Roman"/>
        </w:rPr>
        <w:t>the inner workings of the India League. It also displayed the president’s savvy understanding of how to perpetuate the influence of a “non-gov</w:t>
      </w:r>
      <w:r w:rsidR="003E7438">
        <w:rPr>
          <w:rFonts w:ascii="Times New Roman" w:hAnsi="Times New Roman"/>
        </w:rPr>
        <w:t xml:space="preserve">ernmental organization,” </w:t>
      </w:r>
      <w:r w:rsidR="00CC7FF4">
        <w:rPr>
          <w:rFonts w:ascii="Times New Roman" w:hAnsi="Times New Roman"/>
        </w:rPr>
        <w:t xml:space="preserve">his head-on </w:t>
      </w:r>
      <w:r w:rsidR="003E7438">
        <w:rPr>
          <w:rFonts w:ascii="Times New Roman" w:hAnsi="Times New Roman"/>
        </w:rPr>
        <w:t>approach to a challenge, and ultimately, Singh’s confidence in both the importance of the issues of the India Lobby and his own ability to persuade even non-supporters of that fact.</w:t>
      </w:r>
    </w:p>
    <w:p w:rsidR="007027A1" w:rsidRPr="00566723" w:rsidRDefault="00C22BD3" w:rsidP="007A773C">
      <w:pPr>
        <w:spacing w:after="0" w:line="480" w:lineRule="auto"/>
        <w:rPr>
          <w:rFonts w:ascii="Times New Roman" w:hAnsi="Times New Roman"/>
        </w:rPr>
      </w:pPr>
      <w:r>
        <w:rPr>
          <w:rFonts w:ascii="Times New Roman" w:hAnsi="Times New Roman"/>
        </w:rPr>
        <w:tab/>
      </w:r>
      <w:r w:rsidR="003D66E0">
        <w:rPr>
          <w:rFonts w:ascii="Times New Roman" w:hAnsi="Times New Roman"/>
        </w:rPr>
        <w:t xml:space="preserve">Singh’s friends and colleagues </w:t>
      </w:r>
      <w:r w:rsidR="00587726">
        <w:rPr>
          <w:rFonts w:ascii="Times New Roman" w:hAnsi="Times New Roman"/>
        </w:rPr>
        <w:t>had the utmost confidence</w:t>
      </w:r>
      <w:r w:rsidR="003D66E0">
        <w:rPr>
          <w:rFonts w:ascii="Times New Roman" w:hAnsi="Times New Roman"/>
        </w:rPr>
        <w:t xml:space="preserve"> </w:t>
      </w:r>
      <w:r w:rsidR="00587726">
        <w:rPr>
          <w:rFonts w:ascii="Times New Roman" w:hAnsi="Times New Roman"/>
        </w:rPr>
        <w:t>in</w:t>
      </w:r>
      <w:r w:rsidR="000C16C5">
        <w:rPr>
          <w:rFonts w:ascii="Times New Roman" w:hAnsi="Times New Roman"/>
        </w:rPr>
        <w:t xml:space="preserve"> the India League president’s dedication to causes of international fraternity and justice.</w:t>
      </w:r>
      <w:r w:rsidR="003D66E0">
        <w:rPr>
          <w:rFonts w:ascii="Times New Roman" w:hAnsi="Times New Roman"/>
        </w:rPr>
        <w:t xml:space="preserve"> </w:t>
      </w:r>
      <w:r>
        <w:rPr>
          <w:rFonts w:ascii="Times New Roman" w:hAnsi="Times New Roman"/>
        </w:rPr>
        <w:t xml:space="preserve">After living in the United States for 33 years, J.J. Singh prepared to move back to India with his wife </w:t>
      </w:r>
      <w:proofErr w:type="spellStart"/>
      <w:r>
        <w:rPr>
          <w:rFonts w:ascii="Times New Roman" w:hAnsi="Times New Roman"/>
        </w:rPr>
        <w:t>Malti</w:t>
      </w:r>
      <w:proofErr w:type="spellEnd"/>
      <w:r>
        <w:rPr>
          <w:rFonts w:ascii="Times New Roman" w:hAnsi="Times New Roman"/>
        </w:rPr>
        <w:t xml:space="preserve"> and their two sons </w:t>
      </w:r>
      <w:r w:rsidR="00587726">
        <w:rPr>
          <w:rFonts w:ascii="Times New Roman" w:hAnsi="Times New Roman"/>
        </w:rPr>
        <w:t xml:space="preserve">Man Mohan and Man </w:t>
      </w:r>
      <w:proofErr w:type="spellStart"/>
      <w:r w:rsidR="00587726">
        <w:rPr>
          <w:rFonts w:ascii="Times New Roman" w:hAnsi="Times New Roman"/>
        </w:rPr>
        <w:t>Jit</w:t>
      </w:r>
      <w:proofErr w:type="spellEnd"/>
      <w:r w:rsidR="00F46880">
        <w:rPr>
          <w:rFonts w:ascii="Times New Roman" w:hAnsi="Times New Roman"/>
        </w:rPr>
        <w:t xml:space="preserve"> in </w:t>
      </w:r>
      <w:r w:rsidR="003D66E0">
        <w:rPr>
          <w:rFonts w:ascii="Times New Roman" w:hAnsi="Times New Roman"/>
        </w:rPr>
        <w:t>March</w:t>
      </w:r>
      <w:r w:rsidR="00F46880">
        <w:rPr>
          <w:rFonts w:ascii="Times New Roman" w:hAnsi="Times New Roman"/>
        </w:rPr>
        <w:t xml:space="preserve"> 1959. </w:t>
      </w:r>
      <w:r w:rsidR="000C16C5">
        <w:rPr>
          <w:rFonts w:ascii="Times New Roman" w:hAnsi="Times New Roman"/>
        </w:rPr>
        <w:t xml:space="preserve">Before his departure, messages of goodwill, fond </w:t>
      </w:r>
      <w:r w:rsidR="00587726">
        <w:rPr>
          <w:rFonts w:ascii="Times New Roman" w:hAnsi="Times New Roman"/>
        </w:rPr>
        <w:t>recollections</w:t>
      </w:r>
      <w:r w:rsidR="000C16C5">
        <w:rPr>
          <w:rFonts w:ascii="Times New Roman" w:hAnsi="Times New Roman"/>
        </w:rPr>
        <w:t xml:space="preserve">, and flattering accolades flooded </w:t>
      </w:r>
      <w:r w:rsidR="009F7791">
        <w:rPr>
          <w:rFonts w:ascii="Times New Roman" w:hAnsi="Times New Roman"/>
        </w:rPr>
        <w:t xml:space="preserve">in from an impressive group of Singh’s friends and acquaintances. </w:t>
      </w:r>
      <w:r w:rsidR="008628DF">
        <w:rPr>
          <w:rFonts w:ascii="Times New Roman" w:hAnsi="Times New Roman"/>
        </w:rPr>
        <w:t>Senator Hubert H. Humphrey spoke on Singh’s behalf on the Senate floor on January 22</w:t>
      </w:r>
      <w:r w:rsidR="008628DF" w:rsidRPr="008628DF">
        <w:rPr>
          <w:rFonts w:ascii="Times New Roman" w:hAnsi="Times New Roman"/>
          <w:vertAlign w:val="superscript"/>
        </w:rPr>
        <w:t>nd</w:t>
      </w:r>
      <w:r w:rsidR="008628DF">
        <w:rPr>
          <w:rFonts w:ascii="Times New Roman" w:hAnsi="Times New Roman"/>
        </w:rPr>
        <w:t>. On February 16, New York Mayor Robert F. Wagner held an official luncheon at the Waldorf Astoria where he presented Singh with a citation for his “distinguished and exceptional service.</w:t>
      </w:r>
      <w:r w:rsidR="00C01B75">
        <w:rPr>
          <w:rStyle w:val="FootnoteReference"/>
          <w:rFonts w:ascii="Times New Roman" w:hAnsi="Times New Roman"/>
        </w:rPr>
        <w:footnoteReference w:id="17"/>
      </w:r>
      <w:r w:rsidR="008628DF">
        <w:rPr>
          <w:rFonts w:ascii="Times New Roman" w:hAnsi="Times New Roman"/>
        </w:rPr>
        <w:t xml:space="preserve"> </w:t>
      </w:r>
      <w:r w:rsidR="009F7791">
        <w:rPr>
          <w:rFonts w:ascii="Times New Roman" w:hAnsi="Times New Roman"/>
        </w:rPr>
        <w:t>For</w:t>
      </w:r>
      <w:r w:rsidR="00587726">
        <w:rPr>
          <w:rFonts w:ascii="Times New Roman" w:hAnsi="Times New Roman"/>
        </w:rPr>
        <w:t xml:space="preserve"> final public meeting of the India League and the </w:t>
      </w:r>
      <w:r w:rsidR="009F7791">
        <w:rPr>
          <w:rFonts w:ascii="Times New Roman" w:hAnsi="Times New Roman"/>
        </w:rPr>
        <w:t xml:space="preserve">farewell dinner honoring Singh </w:t>
      </w:r>
      <w:r w:rsidR="00587726">
        <w:rPr>
          <w:rFonts w:ascii="Times New Roman" w:hAnsi="Times New Roman"/>
        </w:rPr>
        <w:t xml:space="preserve">held </w:t>
      </w:r>
      <w:r w:rsidR="009F7791">
        <w:rPr>
          <w:rFonts w:ascii="Times New Roman" w:hAnsi="Times New Roman"/>
        </w:rPr>
        <w:t xml:space="preserve">on February </w:t>
      </w:r>
      <w:r w:rsidR="00587726">
        <w:rPr>
          <w:rFonts w:ascii="Times New Roman" w:hAnsi="Times New Roman"/>
        </w:rPr>
        <w:t>11 and 23 respectively, the</w:t>
      </w:r>
      <w:r w:rsidR="009F7791">
        <w:rPr>
          <w:rFonts w:ascii="Times New Roman" w:hAnsi="Times New Roman"/>
        </w:rPr>
        <w:t xml:space="preserve"> </w:t>
      </w:r>
      <w:r w:rsidR="001F4B6A">
        <w:rPr>
          <w:rFonts w:ascii="Times New Roman" w:hAnsi="Times New Roman"/>
        </w:rPr>
        <w:t xml:space="preserve">former Ambassador to India Chester Bowles, </w:t>
      </w:r>
      <w:r w:rsidR="009F7791">
        <w:rPr>
          <w:rFonts w:ascii="Times New Roman" w:hAnsi="Times New Roman"/>
        </w:rPr>
        <w:t xml:space="preserve">Nobel Prizing winning author Pearl S. Buck, </w:t>
      </w:r>
      <w:r w:rsidR="001F4B6A">
        <w:rPr>
          <w:rFonts w:ascii="Times New Roman" w:hAnsi="Times New Roman"/>
        </w:rPr>
        <w:t xml:space="preserve">Chairman of the Judiciary Committee of the House of Representatives </w:t>
      </w:r>
      <w:r w:rsidR="009F7791" w:rsidRPr="004D45A8">
        <w:rPr>
          <w:rFonts w:ascii="Times New Roman" w:hAnsi="Times New Roman"/>
        </w:rPr>
        <w:t xml:space="preserve">Emanuel </w:t>
      </w:r>
      <w:proofErr w:type="spellStart"/>
      <w:r w:rsidR="009F7791" w:rsidRPr="004D45A8">
        <w:rPr>
          <w:rFonts w:ascii="Times New Roman" w:hAnsi="Times New Roman"/>
        </w:rPr>
        <w:t>Celler</w:t>
      </w:r>
      <w:proofErr w:type="spellEnd"/>
      <w:r w:rsidR="009F7791" w:rsidRPr="004D45A8">
        <w:rPr>
          <w:rFonts w:ascii="Times New Roman" w:hAnsi="Times New Roman"/>
        </w:rPr>
        <w:t xml:space="preserve">, </w:t>
      </w:r>
      <w:r w:rsidR="001F4B6A">
        <w:rPr>
          <w:rFonts w:ascii="Times New Roman" w:hAnsi="Times New Roman"/>
        </w:rPr>
        <w:t xml:space="preserve">former Ambassador to India John Sherman Cooper, Editor of the </w:t>
      </w:r>
      <w:r w:rsidR="001F4B6A">
        <w:rPr>
          <w:rFonts w:ascii="Times New Roman" w:hAnsi="Times New Roman"/>
          <w:i/>
        </w:rPr>
        <w:t>Saturday Review</w:t>
      </w:r>
      <w:r w:rsidR="001F4B6A">
        <w:rPr>
          <w:rFonts w:ascii="Times New Roman" w:hAnsi="Times New Roman"/>
        </w:rPr>
        <w:t xml:space="preserve"> Norman Cousins, </w:t>
      </w:r>
      <w:r w:rsidR="009F7791" w:rsidRPr="004D45A8">
        <w:rPr>
          <w:rFonts w:ascii="Times New Roman" w:hAnsi="Times New Roman"/>
        </w:rPr>
        <w:t xml:space="preserve">Supreme Court Justice William O. Douglas, former Postmaster General of the United States James. A Farley, Chairman of the Senate Foreign Relations Committee J.W. Fulbright, Member of the House Foreign Affairs Committee James G. Fulton, U.N. Representative in India and Pakistan Dr. Frank P. Graham, Minister Emeritus of The Community Church Dr. John Haynes Holmes, </w:t>
      </w:r>
      <w:r w:rsidR="008628DF">
        <w:rPr>
          <w:rFonts w:ascii="Times New Roman" w:hAnsi="Times New Roman"/>
        </w:rPr>
        <w:t xml:space="preserve">Indian Ambassador to the United </w:t>
      </w:r>
      <w:proofErr w:type="spellStart"/>
      <w:r w:rsidR="008628DF">
        <w:rPr>
          <w:rFonts w:ascii="Times New Roman" w:hAnsi="Times New Roman"/>
        </w:rPr>
        <w:t>Naitons</w:t>
      </w:r>
      <w:proofErr w:type="spellEnd"/>
      <w:r w:rsidR="009F7791">
        <w:rPr>
          <w:rFonts w:ascii="Times New Roman" w:hAnsi="Times New Roman"/>
        </w:rPr>
        <w:t xml:space="preserve"> C.S. </w:t>
      </w:r>
      <w:proofErr w:type="spellStart"/>
      <w:r w:rsidR="009F7791">
        <w:rPr>
          <w:rFonts w:ascii="Times New Roman" w:hAnsi="Times New Roman"/>
        </w:rPr>
        <w:t>Jha</w:t>
      </w:r>
      <w:proofErr w:type="spellEnd"/>
      <w:r w:rsidR="009F7791">
        <w:rPr>
          <w:rFonts w:ascii="Times New Roman" w:hAnsi="Times New Roman"/>
        </w:rPr>
        <w:t xml:space="preserve">, </w:t>
      </w:r>
      <w:r w:rsidR="009F7791" w:rsidRPr="004D45A8">
        <w:rPr>
          <w:rFonts w:ascii="Times New Roman" w:hAnsi="Times New Roman"/>
        </w:rPr>
        <w:t xml:space="preserve">Publisher of </w:t>
      </w:r>
      <w:r w:rsidR="009F7791" w:rsidRPr="009F7791">
        <w:rPr>
          <w:rFonts w:ascii="Times New Roman" w:hAnsi="Times New Roman"/>
          <w:i/>
        </w:rPr>
        <w:t>Time</w:t>
      </w:r>
      <w:r w:rsidR="009F7791" w:rsidRPr="004D45A8">
        <w:rPr>
          <w:rFonts w:ascii="Times New Roman" w:hAnsi="Times New Roman"/>
        </w:rPr>
        <w:t xml:space="preserve">, </w:t>
      </w:r>
      <w:r w:rsidR="009F7791" w:rsidRPr="009F7791">
        <w:rPr>
          <w:rFonts w:ascii="Times New Roman" w:hAnsi="Times New Roman"/>
          <w:i/>
        </w:rPr>
        <w:t>Life</w:t>
      </w:r>
      <w:r w:rsidR="009F7791" w:rsidRPr="004D45A8">
        <w:rPr>
          <w:rFonts w:ascii="Times New Roman" w:hAnsi="Times New Roman"/>
        </w:rPr>
        <w:t xml:space="preserve">, </w:t>
      </w:r>
      <w:r w:rsidR="009F7791">
        <w:rPr>
          <w:rFonts w:ascii="Times New Roman" w:hAnsi="Times New Roman"/>
        </w:rPr>
        <w:t xml:space="preserve">and </w:t>
      </w:r>
      <w:r w:rsidR="009F7791" w:rsidRPr="009F7791">
        <w:rPr>
          <w:rFonts w:ascii="Times New Roman" w:hAnsi="Times New Roman"/>
          <w:i/>
        </w:rPr>
        <w:t>Fortune</w:t>
      </w:r>
      <w:r w:rsidR="009F7791" w:rsidRPr="004D45A8">
        <w:rPr>
          <w:rFonts w:ascii="Times New Roman" w:hAnsi="Times New Roman"/>
        </w:rPr>
        <w:t xml:space="preserve"> Henry R. Luce, </w:t>
      </w:r>
      <w:r w:rsidR="009F7791">
        <w:rPr>
          <w:rFonts w:ascii="Times New Roman" w:hAnsi="Times New Roman"/>
        </w:rPr>
        <w:t xml:space="preserve">Consul General M. </w:t>
      </w:r>
      <w:proofErr w:type="spellStart"/>
      <w:r w:rsidR="009F7791">
        <w:rPr>
          <w:rFonts w:ascii="Times New Roman" w:hAnsi="Times New Roman"/>
        </w:rPr>
        <w:t>Gopala</w:t>
      </w:r>
      <w:proofErr w:type="spellEnd"/>
      <w:r w:rsidR="009F7791">
        <w:rPr>
          <w:rFonts w:ascii="Times New Roman" w:hAnsi="Times New Roman"/>
        </w:rPr>
        <w:t xml:space="preserve"> </w:t>
      </w:r>
      <w:proofErr w:type="spellStart"/>
      <w:r w:rsidR="009F7791">
        <w:rPr>
          <w:rFonts w:ascii="Times New Roman" w:hAnsi="Times New Roman"/>
        </w:rPr>
        <w:t>Menon</w:t>
      </w:r>
      <w:proofErr w:type="spellEnd"/>
      <w:r w:rsidR="009F7791">
        <w:rPr>
          <w:rFonts w:ascii="Times New Roman" w:hAnsi="Times New Roman"/>
        </w:rPr>
        <w:t xml:space="preserve">, </w:t>
      </w:r>
      <w:r w:rsidR="009F7791" w:rsidRPr="004D45A8">
        <w:rPr>
          <w:rFonts w:ascii="Times New Roman" w:hAnsi="Times New Roman"/>
        </w:rPr>
        <w:t xml:space="preserve">Senator Karl E. </w:t>
      </w:r>
      <w:proofErr w:type="spellStart"/>
      <w:r w:rsidR="009F7791" w:rsidRPr="004D45A8">
        <w:rPr>
          <w:rFonts w:ascii="Times New Roman" w:hAnsi="Times New Roman"/>
        </w:rPr>
        <w:t>Mundt</w:t>
      </w:r>
      <w:proofErr w:type="spellEnd"/>
      <w:r w:rsidR="009F7791" w:rsidRPr="004D45A8">
        <w:rPr>
          <w:rFonts w:ascii="Times New Roman" w:hAnsi="Times New Roman"/>
        </w:rPr>
        <w:t>,</w:t>
      </w:r>
      <w:r w:rsidR="009F7791">
        <w:rPr>
          <w:rFonts w:ascii="Times New Roman" w:hAnsi="Times New Roman"/>
        </w:rPr>
        <w:t xml:space="preserve"> </w:t>
      </w:r>
      <w:r w:rsidR="001F4B6A">
        <w:rPr>
          <w:rFonts w:ascii="Times New Roman" w:hAnsi="Times New Roman"/>
        </w:rPr>
        <w:t xml:space="preserve">UAW leader Victor G. Reuther, </w:t>
      </w:r>
      <w:r w:rsidR="009F7791">
        <w:rPr>
          <w:rFonts w:ascii="Times New Roman" w:hAnsi="Times New Roman"/>
        </w:rPr>
        <w:t>and</w:t>
      </w:r>
      <w:r w:rsidR="009F7791" w:rsidRPr="004D45A8">
        <w:rPr>
          <w:rFonts w:ascii="Times New Roman" w:hAnsi="Times New Roman"/>
        </w:rPr>
        <w:t xml:space="preserve"> Assistant Secretary of State William M. </w:t>
      </w:r>
      <w:proofErr w:type="spellStart"/>
      <w:r w:rsidR="009F7791" w:rsidRPr="004D45A8">
        <w:rPr>
          <w:rFonts w:ascii="Times New Roman" w:hAnsi="Times New Roman"/>
        </w:rPr>
        <w:t>Rountree</w:t>
      </w:r>
      <w:proofErr w:type="spellEnd"/>
      <w:r w:rsidR="009F7791">
        <w:rPr>
          <w:rFonts w:ascii="Times New Roman" w:hAnsi="Times New Roman"/>
        </w:rPr>
        <w:t xml:space="preserve"> all sent </w:t>
      </w:r>
      <w:r w:rsidR="00587726">
        <w:rPr>
          <w:rFonts w:ascii="Times New Roman" w:hAnsi="Times New Roman"/>
        </w:rPr>
        <w:t>messages praising</w:t>
      </w:r>
      <w:r w:rsidR="009F7791">
        <w:rPr>
          <w:rFonts w:ascii="Times New Roman" w:hAnsi="Times New Roman"/>
        </w:rPr>
        <w:t xml:space="preserve"> Singh</w:t>
      </w:r>
      <w:r w:rsidR="00587726">
        <w:rPr>
          <w:rFonts w:ascii="Times New Roman" w:hAnsi="Times New Roman"/>
        </w:rPr>
        <w:t>’s work as one of India’s most vocal advocates in the United States</w:t>
      </w:r>
      <w:r w:rsidR="009F7791">
        <w:rPr>
          <w:rFonts w:ascii="Times New Roman" w:hAnsi="Times New Roman"/>
        </w:rPr>
        <w:t>.</w:t>
      </w:r>
      <w:r w:rsidR="008628DF">
        <w:rPr>
          <w:rFonts w:ascii="Times New Roman" w:hAnsi="Times New Roman"/>
        </w:rPr>
        <w:t xml:space="preserve"> </w:t>
      </w:r>
      <w:r w:rsidR="009F7791">
        <w:rPr>
          <w:rFonts w:ascii="Times New Roman" w:hAnsi="Times New Roman"/>
        </w:rPr>
        <w:t xml:space="preserve">While </w:t>
      </w:r>
      <w:r w:rsidR="008628DF">
        <w:rPr>
          <w:rFonts w:ascii="Times New Roman" w:hAnsi="Times New Roman"/>
        </w:rPr>
        <w:t xml:space="preserve">all of </w:t>
      </w:r>
      <w:r w:rsidR="009F7791">
        <w:rPr>
          <w:rFonts w:ascii="Times New Roman" w:hAnsi="Times New Roman"/>
        </w:rPr>
        <w:t>these leading</w:t>
      </w:r>
      <w:r w:rsidR="008628DF">
        <w:rPr>
          <w:rFonts w:ascii="Times New Roman" w:hAnsi="Times New Roman"/>
        </w:rPr>
        <w:t xml:space="preserve"> Indians and Americans described Singh differently—as a “beacon of goodwill,” a “beloved member of the New York community,”</w:t>
      </w:r>
      <w:r w:rsidR="00BE7B7D">
        <w:rPr>
          <w:rFonts w:ascii="Times New Roman" w:hAnsi="Times New Roman"/>
        </w:rPr>
        <w:t xml:space="preserve"> a “universal” man, the India League’s “ever youthful President,” “irrepressible,” a “one man panzer division,” a “human institution,” a “steel bridge connecting</w:t>
      </w:r>
      <w:r w:rsidR="00587726">
        <w:rPr>
          <w:rFonts w:ascii="Times New Roman" w:hAnsi="Times New Roman"/>
        </w:rPr>
        <w:t xml:space="preserve"> two great peoples and cultures</w:t>
      </w:r>
      <w:r w:rsidR="00BE7B7D">
        <w:rPr>
          <w:rFonts w:ascii="Times New Roman" w:hAnsi="Times New Roman"/>
        </w:rPr>
        <w:t>” with a “diabolical twinkle” in his eye, and “a source of strength and inspiration to all of us”—they express</w:t>
      </w:r>
      <w:r w:rsidR="00587726">
        <w:rPr>
          <w:rFonts w:ascii="Times New Roman" w:hAnsi="Times New Roman"/>
        </w:rPr>
        <w:t>ed</w:t>
      </w:r>
      <w:r w:rsidR="00BE7B7D">
        <w:rPr>
          <w:rFonts w:ascii="Times New Roman" w:hAnsi="Times New Roman"/>
        </w:rPr>
        <w:t xml:space="preserve"> an overwhelmi</w:t>
      </w:r>
      <w:r w:rsidR="00587726">
        <w:rPr>
          <w:rFonts w:ascii="Times New Roman" w:hAnsi="Times New Roman"/>
        </w:rPr>
        <w:t>ng confidence that Singh would continue</w:t>
      </w:r>
      <w:r w:rsidR="00BE7B7D">
        <w:rPr>
          <w:rFonts w:ascii="Times New Roman" w:hAnsi="Times New Roman"/>
        </w:rPr>
        <w:t xml:space="preserve"> </w:t>
      </w:r>
      <w:r w:rsidR="00587726">
        <w:rPr>
          <w:rFonts w:ascii="Times New Roman" w:hAnsi="Times New Roman"/>
        </w:rPr>
        <w:t>his work towards</w:t>
      </w:r>
      <w:r w:rsidR="00BE7B7D">
        <w:rPr>
          <w:rFonts w:ascii="Times New Roman" w:hAnsi="Times New Roman"/>
        </w:rPr>
        <w:t xml:space="preserve"> improving the relationship between the United States and India</w:t>
      </w:r>
      <w:r w:rsidR="00587726">
        <w:rPr>
          <w:rFonts w:ascii="Times New Roman" w:hAnsi="Times New Roman"/>
        </w:rPr>
        <w:t>, only now from his native country.</w:t>
      </w:r>
      <w:r w:rsidR="00FF3C3A">
        <w:rPr>
          <w:rStyle w:val="FootnoteReference"/>
          <w:rFonts w:ascii="Times New Roman" w:hAnsi="Times New Roman"/>
        </w:rPr>
        <w:footnoteReference w:id="18"/>
      </w:r>
      <w:r w:rsidR="009F7791">
        <w:rPr>
          <w:rFonts w:ascii="Times New Roman" w:hAnsi="Times New Roman"/>
        </w:rPr>
        <w:t xml:space="preserve">   </w:t>
      </w:r>
      <w:r w:rsidR="00566723">
        <w:rPr>
          <w:rFonts w:ascii="Times New Roman" w:hAnsi="Times New Roman"/>
          <w:i/>
        </w:rPr>
        <w:t>[conclusion/transition…]</w:t>
      </w:r>
    </w:p>
    <w:sectPr w:rsidR="007027A1" w:rsidRPr="00566723" w:rsidSect="00324D20">
      <w:headerReference w:type="default" r:id="rId5"/>
      <w:pgSz w:w="12240" w:h="15840"/>
      <w:pgMar w:top="1440" w:right="1440" w:bottom="1440" w:left="1440" w:gutter="0"/>
      <w:titlePg/>
      <w:printerSettings r:id="rId6"/>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p w:rsidR="00C01B75" w:rsidRPr="00B83AAC" w:rsidRDefault="00C01B75" w:rsidP="002C05A3">
      <w:pPr>
        <w:pStyle w:val="FootnoteText"/>
        <w:rPr>
          <w:rFonts w:ascii="Times New Roman" w:hAnsi="Times New Roman"/>
        </w:rPr>
      </w:pPr>
      <w:r w:rsidRPr="00B83AAC">
        <w:rPr>
          <w:rStyle w:val="FootnoteReference"/>
          <w:rFonts w:ascii="Times New Roman" w:hAnsi="Times New Roman"/>
        </w:rPr>
        <w:footnoteRef/>
      </w:r>
      <w:r w:rsidRPr="00B83AAC">
        <w:rPr>
          <w:rFonts w:ascii="Times New Roman" w:hAnsi="Times New Roman"/>
        </w:rPr>
        <w:t xml:space="preserve"> </w:t>
      </w:r>
      <w:r w:rsidRPr="00B83AAC">
        <w:rPr>
          <w:rFonts w:ascii="Times New Roman" w:hAnsi="Times New Roman"/>
          <w:i/>
        </w:rPr>
        <w:t xml:space="preserve">Emanuel </w:t>
      </w:r>
      <w:proofErr w:type="spellStart"/>
      <w:r w:rsidRPr="00B83AAC">
        <w:rPr>
          <w:rFonts w:ascii="Times New Roman" w:hAnsi="Times New Roman"/>
          <w:i/>
        </w:rPr>
        <w:t>Celler</w:t>
      </w:r>
      <w:proofErr w:type="spellEnd"/>
      <w:r w:rsidRPr="00B83AAC">
        <w:rPr>
          <w:rFonts w:ascii="Times New Roman" w:hAnsi="Times New Roman"/>
          <w:i/>
        </w:rPr>
        <w:t xml:space="preserve"> Papers</w:t>
      </w:r>
      <w:r w:rsidRPr="00B83AAC">
        <w:rPr>
          <w:rFonts w:ascii="Times New Roman" w:hAnsi="Times New Roman"/>
        </w:rPr>
        <w:t>, Box 48: Subject File: “J.J. Singh, correspondence, August 1951-December 1956,” Library of Congress.</w:t>
      </w:r>
    </w:p>
  </w:footnote>
  <w:footnote w:id="0">
    <w:p w:rsidR="00C01B75" w:rsidRPr="00B83AAC" w:rsidRDefault="00C01B75">
      <w:pPr>
        <w:pStyle w:val="FootnoteText"/>
        <w:rPr>
          <w:rFonts w:ascii="Times New Roman" w:hAnsi="Times New Roman"/>
        </w:rPr>
      </w:pPr>
      <w:r w:rsidRPr="00B83AAC">
        <w:rPr>
          <w:rStyle w:val="FootnoteReference"/>
          <w:rFonts w:ascii="Times New Roman" w:hAnsi="Times New Roman"/>
        </w:rPr>
        <w:footnoteRef/>
      </w:r>
      <w:r w:rsidRPr="00B83AAC">
        <w:rPr>
          <w:rFonts w:ascii="Times New Roman" w:hAnsi="Times New Roman"/>
        </w:rPr>
        <w:t xml:space="preserve"> “The Unofficial Ambassador,” </w:t>
      </w:r>
      <w:r w:rsidRPr="00B83AAC">
        <w:rPr>
          <w:rFonts w:ascii="Times New Roman" w:hAnsi="Times New Roman"/>
          <w:i/>
        </w:rPr>
        <w:t>New York Times</w:t>
      </w:r>
      <w:r w:rsidRPr="00B83AAC">
        <w:rPr>
          <w:rFonts w:ascii="Times New Roman" w:hAnsi="Times New Roman"/>
        </w:rPr>
        <w:t>, February 18, 1959, pg. 32; Quoted in “Messages of Greetings on the 70</w:t>
      </w:r>
      <w:r w:rsidRPr="00B83AAC">
        <w:rPr>
          <w:rFonts w:ascii="Times New Roman" w:hAnsi="Times New Roman"/>
          <w:vertAlign w:val="superscript"/>
        </w:rPr>
        <w:t>th</w:t>
      </w:r>
      <w:r w:rsidRPr="00B83AAC">
        <w:rPr>
          <w:rFonts w:ascii="Times New Roman" w:hAnsi="Times New Roman"/>
        </w:rPr>
        <w:t xml:space="preserve"> Birthday of J.J. Singh,” New Delhi: 1967, </w:t>
      </w:r>
      <w:r w:rsidRPr="00B83AAC">
        <w:rPr>
          <w:rFonts w:ascii="Times New Roman" w:hAnsi="Times New Roman"/>
          <w:i/>
        </w:rPr>
        <w:t xml:space="preserve">Emanuel </w:t>
      </w:r>
      <w:proofErr w:type="spellStart"/>
      <w:r w:rsidRPr="00B83AAC">
        <w:rPr>
          <w:rFonts w:ascii="Times New Roman" w:hAnsi="Times New Roman"/>
          <w:i/>
        </w:rPr>
        <w:t>Celler</w:t>
      </w:r>
      <w:proofErr w:type="spellEnd"/>
      <w:r w:rsidRPr="00B83AAC">
        <w:rPr>
          <w:rFonts w:ascii="Times New Roman" w:hAnsi="Times New Roman"/>
          <w:i/>
        </w:rPr>
        <w:t xml:space="preserve"> Papers</w:t>
      </w:r>
      <w:r w:rsidRPr="00B83AAC">
        <w:rPr>
          <w:rFonts w:ascii="Times New Roman" w:hAnsi="Times New Roman"/>
        </w:rPr>
        <w:t xml:space="preserve">, Box 500, Subject File: “India-J.J. Singh, 1946-69,” Library of Congress, “Mr. Singh Goes to Washington,” </w:t>
      </w:r>
      <w:r w:rsidRPr="00B83AAC">
        <w:rPr>
          <w:rFonts w:ascii="Times New Roman" w:hAnsi="Times New Roman"/>
          <w:i/>
        </w:rPr>
        <w:t>TIME</w:t>
      </w:r>
      <w:r w:rsidRPr="00B83AAC">
        <w:rPr>
          <w:rFonts w:ascii="Times New Roman" w:hAnsi="Times New Roman"/>
        </w:rPr>
        <w:t>, February 28, 1944.</w:t>
      </w:r>
    </w:p>
  </w:footnote>
  <w:footnote w:id="1">
    <w:p w:rsidR="00C01B75" w:rsidRPr="00B83AAC" w:rsidRDefault="00C01B75">
      <w:pPr>
        <w:pStyle w:val="FootnoteText"/>
        <w:rPr>
          <w:rFonts w:ascii="Times New Roman" w:hAnsi="Times New Roman"/>
        </w:rPr>
      </w:pPr>
      <w:r w:rsidRPr="00B83AAC">
        <w:rPr>
          <w:rStyle w:val="FootnoteReference"/>
          <w:rFonts w:ascii="Times New Roman" w:hAnsi="Times New Roman"/>
        </w:rPr>
        <w:footnoteRef/>
      </w:r>
      <w:r w:rsidRPr="00B83AAC">
        <w:rPr>
          <w:rFonts w:ascii="Times New Roman" w:hAnsi="Times New Roman"/>
        </w:rPr>
        <w:t xml:space="preserve"> Robert </w:t>
      </w:r>
      <w:proofErr w:type="spellStart"/>
      <w:r w:rsidRPr="00B83AAC">
        <w:rPr>
          <w:rFonts w:ascii="Times New Roman" w:hAnsi="Times New Roman"/>
        </w:rPr>
        <w:t>Shaplen</w:t>
      </w:r>
      <w:proofErr w:type="spellEnd"/>
      <w:r w:rsidRPr="00B83AAC">
        <w:rPr>
          <w:rFonts w:ascii="Times New Roman" w:hAnsi="Times New Roman"/>
        </w:rPr>
        <w:t xml:space="preserve">, “One-Man Lobby,” </w:t>
      </w:r>
      <w:r w:rsidRPr="00B83AAC">
        <w:rPr>
          <w:rFonts w:ascii="Times New Roman" w:hAnsi="Times New Roman"/>
          <w:i/>
        </w:rPr>
        <w:t>The New Yorker</w:t>
      </w:r>
      <w:r w:rsidRPr="00B83AAC">
        <w:rPr>
          <w:rFonts w:ascii="Times New Roman" w:hAnsi="Times New Roman"/>
        </w:rPr>
        <w:t>, March 24, 1951, pg. 35-55. The glossy magazine of good wishes for J.J. Singh on his 70</w:t>
      </w:r>
      <w:r w:rsidRPr="00B83AAC">
        <w:rPr>
          <w:rFonts w:ascii="Times New Roman" w:hAnsi="Times New Roman"/>
          <w:vertAlign w:val="superscript"/>
        </w:rPr>
        <w:t>th</w:t>
      </w:r>
      <w:r w:rsidRPr="00B83AAC">
        <w:rPr>
          <w:rFonts w:ascii="Times New Roman" w:hAnsi="Times New Roman"/>
        </w:rPr>
        <w:t xml:space="preserve"> birthday, put together by Dr. </w:t>
      </w:r>
      <w:proofErr w:type="spellStart"/>
      <w:r w:rsidRPr="00B83AAC">
        <w:rPr>
          <w:rFonts w:ascii="Times New Roman" w:hAnsi="Times New Roman"/>
        </w:rPr>
        <w:t>Gopal</w:t>
      </w:r>
      <w:proofErr w:type="spellEnd"/>
      <w:r w:rsidRPr="00B83AAC">
        <w:rPr>
          <w:rFonts w:ascii="Times New Roman" w:hAnsi="Times New Roman"/>
        </w:rPr>
        <w:t xml:space="preserve"> Singh, noted that the </w:t>
      </w:r>
      <w:proofErr w:type="spellStart"/>
      <w:r w:rsidRPr="00B83AAC">
        <w:rPr>
          <w:rFonts w:ascii="Times New Roman" w:hAnsi="Times New Roman"/>
        </w:rPr>
        <w:t>Shaplen</w:t>
      </w:r>
      <w:proofErr w:type="spellEnd"/>
      <w:r w:rsidRPr="00B83AAC">
        <w:rPr>
          <w:rFonts w:ascii="Times New Roman" w:hAnsi="Times New Roman"/>
        </w:rPr>
        <w:t xml:space="preserve"> profile was the first profile of an Indian in the </w:t>
      </w:r>
      <w:r w:rsidRPr="00B83AAC">
        <w:rPr>
          <w:rFonts w:ascii="Times New Roman" w:hAnsi="Times New Roman"/>
          <w:i/>
        </w:rPr>
        <w:t>New Yorker</w:t>
      </w:r>
      <w:r w:rsidRPr="00B83AAC">
        <w:rPr>
          <w:rFonts w:ascii="Times New Roman" w:hAnsi="Times New Roman"/>
        </w:rPr>
        <w:t xml:space="preserve">, “a sophisticated… magazine, which is most widely read by the intellectuals of America.” </w:t>
      </w:r>
      <w:proofErr w:type="gramStart"/>
      <w:r w:rsidRPr="00B83AAC">
        <w:rPr>
          <w:rFonts w:ascii="Times New Roman" w:hAnsi="Times New Roman"/>
        </w:rPr>
        <w:t>“Messages of Greetings on the 70</w:t>
      </w:r>
      <w:r w:rsidRPr="00B83AAC">
        <w:rPr>
          <w:rFonts w:ascii="Times New Roman" w:hAnsi="Times New Roman"/>
          <w:vertAlign w:val="superscript"/>
        </w:rPr>
        <w:t>th</w:t>
      </w:r>
      <w:r w:rsidRPr="00B83AAC">
        <w:rPr>
          <w:rFonts w:ascii="Times New Roman" w:hAnsi="Times New Roman"/>
        </w:rPr>
        <w:t xml:space="preserve"> Birthday of J.J. Singh,” 2.</w:t>
      </w:r>
      <w:proofErr w:type="gramEnd"/>
      <w:r w:rsidRPr="00B83AAC">
        <w:rPr>
          <w:rFonts w:ascii="Times New Roman" w:hAnsi="Times New Roman"/>
        </w:rPr>
        <w:t xml:space="preserve">      </w:t>
      </w:r>
    </w:p>
  </w:footnote>
  <w:footnote w:id="2">
    <w:p w:rsidR="00C01B75" w:rsidRPr="00B83AAC" w:rsidRDefault="00C01B75">
      <w:pPr>
        <w:pStyle w:val="FootnoteText"/>
        <w:rPr>
          <w:rFonts w:ascii="Times New Roman" w:hAnsi="Times New Roman"/>
        </w:rPr>
      </w:pPr>
      <w:r w:rsidRPr="00B83AAC">
        <w:rPr>
          <w:rStyle w:val="FootnoteReference"/>
          <w:rFonts w:ascii="Times New Roman" w:hAnsi="Times New Roman"/>
        </w:rPr>
        <w:footnoteRef/>
      </w:r>
      <w:r w:rsidRPr="00B83AAC">
        <w:rPr>
          <w:rFonts w:ascii="Times New Roman" w:hAnsi="Times New Roman"/>
        </w:rPr>
        <w:t xml:space="preserve"> </w:t>
      </w:r>
      <w:proofErr w:type="spellStart"/>
      <w:proofErr w:type="gramStart"/>
      <w:r w:rsidRPr="00B83AAC">
        <w:rPr>
          <w:rFonts w:ascii="Times New Roman" w:hAnsi="Times New Roman"/>
        </w:rPr>
        <w:t>Shaplen</w:t>
      </w:r>
      <w:proofErr w:type="spellEnd"/>
      <w:r w:rsidRPr="00B83AAC">
        <w:rPr>
          <w:rFonts w:ascii="Times New Roman" w:hAnsi="Times New Roman"/>
        </w:rPr>
        <w:t>, 40.</w:t>
      </w:r>
      <w:proofErr w:type="gramEnd"/>
    </w:p>
  </w:footnote>
  <w:footnote w:id="3">
    <w:p w:rsidR="00C01B75" w:rsidRPr="00B83AAC" w:rsidRDefault="00C01B75">
      <w:pPr>
        <w:pStyle w:val="FootnoteText"/>
        <w:rPr>
          <w:rFonts w:ascii="Times New Roman" w:hAnsi="Times New Roman"/>
        </w:rPr>
      </w:pPr>
      <w:r w:rsidRPr="00B83AAC">
        <w:rPr>
          <w:rStyle w:val="FootnoteReference"/>
          <w:rFonts w:ascii="Times New Roman" w:hAnsi="Times New Roman"/>
        </w:rPr>
        <w:footnoteRef/>
      </w:r>
      <w:r w:rsidRPr="00B83AAC">
        <w:rPr>
          <w:rFonts w:ascii="Times New Roman" w:hAnsi="Times New Roman"/>
        </w:rPr>
        <w:t xml:space="preserve"> </w:t>
      </w:r>
      <w:proofErr w:type="spellStart"/>
      <w:r w:rsidRPr="00B83AAC">
        <w:rPr>
          <w:rFonts w:ascii="Times New Roman" w:hAnsi="Times New Roman"/>
        </w:rPr>
        <w:t>Mahomed</w:t>
      </w:r>
      <w:proofErr w:type="spellEnd"/>
      <w:r w:rsidRPr="00B83AAC">
        <w:rPr>
          <w:rFonts w:ascii="Times New Roman" w:hAnsi="Times New Roman"/>
        </w:rPr>
        <w:t xml:space="preserve"> </w:t>
      </w:r>
      <w:proofErr w:type="spellStart"/>
      <w:r w:rsidRPr="00B83AAC">
        <w:rPr>
          <w:rFonts w:ascii="Times New Roman" w:hAnsi="Times New Roman"/>
        </w:rPr>
        <w:t>Chagla</w:t>
      </w:r>
      <w:proofErr w:type="spellEnd"/>
      <w:r w:rsidRPr="00B83AAC">
        <w:rPr>
          <w:rFonts w:ascii="Times New Roman" w:hAnsi="Times New Roman"/>
        </w:rPr>
        <w:t xml:space="preserve"> in “Speeches made on the occasion of the Farewell-Public Meeting of the India League of America, held on Wednesday, February 11, 1959, at the Community Church of New York, 40 East 35</w:t>
      </w:r>
      <w:r w:rsidRPr="00B83AAC">
        <w:rPr>
          <w:rFonts w:ascii="Times New Roman" w:hAnsi="Times New Roman"/>
          <w:vertAlign w:val="superscript"/>
        </w:rPr>
        <w:t>th</w:t>
      </w:r>
      <w:r w:rsidRPr="00B83AAC">
        <w:rPr>
          <w:rFonts w:ascii="Times New Roman" w:hAnsi="Times New Roman"/>
        </w:rPr>
        <w:t xml:space="preserve"> Street, New York,” </w:t>
      </w:r>
      <w:r w:rsidRPr="00B83AAC">
        <w:rPr>
          <w:rFonts w:ascii="Times New Roman" w:hAnsi="Times New Roman"/>
          <w:i/>
        </w:rPr>
        <w:t xml:space="preserve">Emanuel </w:t>
      </w:r>
      <w:proofErr w:type="spellStart"/>
      <w:r w:rsidRPr="00B83AAC">
        <w:rPr>
          <w:rFonts w:ascii="Times New Roman" w:hAnsi="Times New Roman"/>
          <w:i/>
        </w:rPr>
        <w:t>Celler</w:t>
      </w:r>
      <w:proofErr w:type="spellEnd"/>
      <w:r w:rsidRPr="00B83AAC">
        <w:rPr>
          <w:rFonts w:ascii="Times New Roman" w:hAnsi="Times New Roman"/>
          <w:i/>
        </w:rPr>
        <w:t xml:space="preserve"> Papers</w:t>
      </w:r>
      <w:r w:rsidRPr="00B83AAC">
        <w:rPr>
          <w:rFonts w:ascii="Times New Roman" w:hAnsi="Times New Roman"/>
        </w:rPr>
        <w:t>, Box 498, Subject File: “India League of America,” Library of Congress,</w:t>
      </w:r>
    </w:p>
  </w:footnote>
  <w:footnote w:id="4">
    <w:p w:rsidR="00C01B75" w:rsidRPr="00B83AAC" w:rsidRDefault="00C01B75">
      <w:pPr>
        <w:pStyle w:val="FootnoteText"/>
        <w:rPr>
          <w:rFonts w:ascii="Times New Roman" w:hAnsi="Times New Roman"/>
        </w:rPr>
      </w:pPr>
      <w:r w:rsidRPr="00B83AAC">
        <w:rPr>
          <w:rStyle w:val="FootnoteReference"/>
          <w:rFonts w:ascii="Times New Roman" w:hAnsi="Times New Roman"/>
        </w:rPr>
        <w:footnoteRef/>
      </w:r>
      <w:r w:rsidRPr="00B83AAC">
        <w:rPr>
          <w:rFonts w:ascii="Times New Roman" w:hAnsi="Times New Roman"/>
        </w:rPr>
        <w:t xml:space="preserve"> J.J. Singh, Roger Baldwin and Frances Gunter to Walter White, New York, May 22, 1943, </w:t>
      </w:r>
      <w:r w:rsidRPr="00B83AAC">
        <w:rPr>
          <w:rFonts w:ascii="Times New Roman" w:hAnsi="Times New Roman"/>
          <w:i/>
        </w:rPr>
        <w:t>The Papers of the NAACP Part 14. Race Relations in the International Arena, 1940-1955,</w:t>
      </w:r>
      <w:r w:rsidRPr="00B83AAC">
        <w:rPr>
          <w:rFonts w:ascii="Times New Roman" w:hAnsi="Times New Roman"/>
        </w:rPr>
        <w:t xml:space="preserve"> Reel 9; Walter White to J.J. Singh, New York, July 27, 1944, </w:t>
      </w:r>
      <w:r w:rsidRPr="00B83AAC">
        <w:rPr>
          <w:rFonts w:ascii="Times New Roman" w:hAnsi="Times New Roman"/>
          <w:i/>
        </w:rPr>
        <w:t>The Papers of the NAACP</w:t>
      </w:r>
      <w:r w:rsidRPr="00B83AAC">
        <w:rPr>
          <w:rFonts w:ascii="Times New Roman" w:hAnsi="Times New Roman"/>
        </w:rPr>
        <w:t>,</w:t>
      </w:r>
      <w:r w:rsidRPr="00B83AAC">
        <w:rPr>
          <w:rFonts w:ascii="Times New Roman" w:hAnsi="Times New Roman"/>
          <w:i/>
        </w:rPr>
        <w:t xml:space="preserve"> </w:t>
      </w:r>
      <w:r w:rsidRPr="00B83AAC">
        <w:rPr>
          <w:rFonts w:ascii="Times New Roman" w:hAnsi="Times New Roman"/>
        </w:rPr>
        <w:t xml:space="preserve">Reel 11. Though this letter is White’s formal acceptance of Singh’s invitation to join the India League in the </w:t>
      </w:r>
      <w:r w:rsidRPr="00B83AAC">
        <w:rPr>
          <w:rFonts w:ascii="Times New Roman" w:hAnsi="Times New Roman"/>
          <w:i/>
        </w:rPr>
        <w:t>Papers of the NAACP</w:t>
      </w:r>
      <w:r w:rsidRPr="00B83AAC">
        <w:rPr>
          <w:rFonts w:ascii="Times New Roman" w:hAnsi="Times New Roman"/>
        </w:rPr>
        <w:t xml:space="preserve">, White’s name is already listed on the India League’s letterhead as a member of the National Advisory Committee in a July 25 mass letter to all “Friend[s]” of the India League, suggesting White had already informed Singh of his decision by some other (more personal?) form of communication. </w:t>
      </w:r>
    </w:p>
  </w:footnote>
  <w:footnote w:id="5">
    <w:p w:rsidR="00C01B75" w:rsidRPr="00B83AAC" w:rsidRDefault="00C01B75">
      <w:pPr>
        <w:pStyle w:val="FootnoteText"/>
        <w:rPr>
          <w:rFonts w:ascii="Times New Roman" w:hAnsi="Times New Roman"/>
        </w:rPr>
      </w:pPr>
      <w:r w:rsidRPr="00B83AAC">
        <w:rPr>
          <w:rStyle w:val="FootnoteReference"/>
          <w:rFonts w:ascii="Times New Roman" w:hAnsi="Times New Roman"/>
        </w:rPr>
        <w:footnoteRef/>
      </w:r>
      <w:r w:rsidRPr="00B83AAC">
        <w:rPr>
          <w:rFonts w:ascii="Times New Roman" w:hAnsi="Times New Roman"/>
        </w:rPr>
        <w:t xml:space="preserve"> Walter White to </w:t>
      </w:r>
      <w:proofErr w:type="spellStart"/>
      <w:r w:rsidRPr="00B83AAC">
        <w:rPr>
          <w:rFonts w:ascii="Times New Roman" w:hAnsi="Times New Roman"/>
        </w:rPr>
        <w:t>Fiorello</w:t>
      </w:r>
      <w:proofErr w:type="spellEnd"/>
      <w:r w:rsidRPr="00B83AAC">
        <w:rPr>
          <w:rFonts w:ascii="Times New Roman" w:hAnsi="Times New Roman"/>
        </w:rPr>
        <w:t xml:space="preserve"> La Guardia, December 8, 1944, New York, </w:t>
      </w:r>
      <w:r w:rsidRPr="00B83AAC">
        <w:rPr>
          <w:rFonts w:ascii="Times New Roman" w:hAnsi="Times New Roman"/>
          <w:i/>
        </w:rPr>
        <w:t>The Papers of the NAACP</w:t>
      </w:r>
      <w:r w:rsidRPr="00B83AAC">
        <w:rPr>
          <w:rFonts w:ascii="Times New Roman" w:hAnsi="Times New Roman"/>
        </w:rPr>
        <w:t>, Reel 11.</w:t>
      </w:r>
    </w:p>
  </w:footnote>
  <w:footnote w:id="6">
    <w:p w:rsidR="00C01B75" w:rsidRPr="00B83AAC" w:rsidRDefault="00C01B75">
      <w:pPr>
        <w:pStyle w:val="FootnoteText"/>
        <w:rPr>
          <w:rFonts w:ascii="Times New Roman" w:hAnsi="Times New Roman"/>
        </w:rPr>
      </w:pPr>
      <w:r w:rsidRPr="00B83AAC">
        <w:rPr>
          <w:rStyle w:val="FootnoteReference"/>
          <w:rFonts w:ascii="Times New Roman" w:hAnsi="Times New Roman"/>
        </w:rPr>
        <w:footnoteRef/>
      </w:r>
      <w:r w:rsidRPr="00B83AAC">
        <w:rPr>
          <w:rFonts w:ascii="Times New Roman" w:hAnsi="Times New Roman"/>
        </w:rPr>
        <w:t xml:space="preserve"> J.J. Singh to Walter White, November 28, 1944, New York, quoted in Gerald Horne, </w:t>
      </w:r>
      <w:r w:rsidRPr="00B83AAC">
        <w:rPr>
          <w:rFonts w:ascii="Times New Roman" w:hAnsi="Times New Roman"/>
          <w:i/>
        </w:rPr>
        <w:t>The End of Empires: African Americans and India</w:t>
      </w:r>
      <w:r w:rsidRPr="00B83AAC">
        <w:rPr>
          <w:rFonts w:ascii="Times New Roman" w:hAnsi="Times New Roman"/>
        </w:rPr>
        <w:t xml:space="preserve"> (Philadelphia: Temple University, 2008), 178.</w:t>
      </w:r>
    </w:p>
  </w:footnote>
  <w:footnote w:id="7">
    <w:p w:rsidR="00C01B75" w:rsidRPr="00B83AAC" w:rsidRDefault="00C01B75">
      <w:pPr>
        <w:pStyle w:val="FootnoteText"/>
        <w:rPr>
          <w:rFonts w:ascii="Times New Roman" w:hAnsi="Times New Roman"/>
        </w:rPr>
      </w:pPr>
      <w:r w:rsidRPr="00B83AAC">
        <w:rPr>
          <w:rStyle w:val="FootnoteReference"/>
          <w:rFonts w:ascii="Times New Roman" w:hAnsi="Times New Roman"/>
        </w:rPr>
        <w:footnoteRef/>
      </w:r>
      <w:r w:rsidRPr="00B83AAC">
        <w:rPr>
          <w:rFonts w:ascii="Times New Roman" w:hAnsi="Times New Roman"/>
        </w:rPr>
        <w:t xml:space="preserve"> J.J. Singh to Walter White, June 7, 1944, New York, </w:t>
      </w:r>
      <w:r w:rsidRPr="00B83AAC">
        <w:rPr>
          <w:rFonts w:ascii="Times New Roman" w:hAnsi="Times New Roman"/>
          <w:i/>
        </w:rPr>
        <w:t>The Papers of the NAACP</w:t>
      </w:r>
      <w:r w:rsidRPr="00B83AAC">
        <w:rPr>
          <w:rFonts w:ascii="Times New Roman" w:hAnsi="Times New Roman"/>
        </w:rPr>
        <w:t>, Reel 11.</w:t>
      </w:r>
    </w:p>
  </w:footnote>
  <w:footnote w:id="8">
    <w:p w:rsidR="00C01B75" w:rsidRPr="00B83AAC" w:rsidRDefault="00C01B75">
      <w:pPr>
        <w:pStyle w:val="FootnoteText"/>
        <w:rPr>
          <w:rFonts w:ascii="Times New Roman" w:hAnsi="Times New Roman"/>
        </w:rPr>
      </w:pPr>
      <w:r w:rsidRPr="00B83AAC">
        <w:rPr>
          <w:rStyle w:val="FootnoteReference"/>
          <w:rFonts w:ascii="Times New Roman" w:hAnsi="Times New Roman"/>
        </w:rPr>
        <w:footnoteRef/>
      </w:r>
      <w:r w:rsidRPr="00B83AAC">
        <w:rPr>
          <w:rFonts w:ascii="Times New Roman" w:hAnsi="Times New Roman"/>
        </w:rPr>
        <w:t xml:space="preserve"> Walter White to J.J. Singh, New York, July 27, 1944, </w:t>
      </w:r>
      <w:r w:rsidRPr="00B83AAC">
        <w:rPr>
          <w:rFonts w:ascii="Times New Roman" w:hAnsi="Times New Roman"/>
          <w:i/>
        </w:rPr>
        <w:t>The Papers of the NAACP</w:t>
      </w:r>
      <w:r w:rsidRPr="00B83AAC">
        <w:rPr>
          <w:rFonts w:ascii="Times New Roman" w:hAnsi="Times New Roman"/>
        </w:rPr>
        <w:t>,</w:t>
      </w:r>
      <w:r w:rsidRPr="00B83AAC">
        <w:rPr>
          <w:rFonts w:ascii="Times New Roman" w:hAnsi="Times New Roman"/>
          <w:i/>
        </w:rPr>
        <w:t xml:space="preserve"> </w:t>
      </w:r>
      <w:r w:rsidRPr="00B83AAC">
        <w:rPr>
          <w:rFonts w:ascii="Times New Roman" w:hAnsi="Times New Roman"/>
        </w:rPr>
        <w:t xml:space="preserve">Reel 11; Walter White to J.J. Singh, New York, October 20, 1944, </w:t>
      </w:r>
      <w:r w:rsidRPr="00B83AAC">
        <w:rPr>
          <w:rFonts w:ascii="Times New Roman" w:hAnsi="Times New Roman"/>
          <w:i/>
        </w:rPr>
        <w:t xml:space="preserve">The Papers of the NAACP, </w:t>
      </w:r>
      <w:r w:rsidRPr="00B83AAC">
        <w:rPr>
          <w:rFonts w:ascii="Times New Roman" w:hAnsi="Times New Roman"/>
        </w:rPr>
        <w:t>Reel 11.</w:t>
      </w:r>
    </w:p>
  </w:footnote>
  <w:footnote w:id="9">
    <w:p w:rsidR="00C01B75" w:rsidRPr="00B83AAC" w:rsidRDefault="00C01B75">
      <w:pPr>
        <w:pStyle w:val="FootnoteText"/>
        <w:rPr>
          <w:rFonts w:ascii="Times New Roman" w:hAnsi="Times New Roman"/>
        </w:rPr>
      </w:pPr>
      <w:r w:rsidRPr="00B83AAC">
        <w:rPr>
          <w:rStyle w:val="FootnoteReference"/>
          <w:rFonts w:ascii="Times New Roman" w:hAnsi="Times New Roman"/>
        </w:rPr>
        <w:footnoteRef/>
      </w:r>
      <w:r w:rsidRPr="00B83AAC">
        <w:rPr>
          <w:rFonts w:ascii="Times New Roman" w:hAnsi="Times New Roman"/>
        </w:rPr>
        <w:t xml:space="preserve"> Acting Secretary of the NAACP to </w:t>
      </w:r>
      <w:proofErr w:type="spellStart"/>
      <w:r w:rsidRPr="00B83AAC">
        <w:rPr>
          <w:rFonts w:ascii="Times New Roman" w:hAnsi="Times New Roman"/>
        </w:rPr>
        <w:t>Sirdar</w:t>
      </w:r>
      <w:proofErr w:type="spellEnd"/>
      <w:r w:rsidRPr="00B83AAC">
        <w:rPr>
          <w:rFonts w:ascii="Times New Roman" w:hAnsi="Times New Roman"/>
        </w:rPr>
        <w:t xml:space="preserve"> Singh, April 9, 1945, New York, </w:t>
      </w:r>
      <w:r w:rsidRPr="00B83AAC">
        <w:rPr>
          <w:rFonts w:ascii="Times New Roman" w:hAnsi="Times New Roman"/>
          <w:i/>
        </w:rPr>
        <w:t xml:space="preserve">Papers of the NAACP, </w:t>
      </w:r>
      <w:r w:rsidRPr="00B83AAC">
        <w:rPr>
          <w:rFonts w:ascii="Times New Roman" w:hAnsi="Times New Roman"/>
        </w:rPr>
        <w:t>Reel 9.</w:t>
      </w:r>
    </w:p>
  </w:footnote>
  <w:footnote w:id="10">
    <w:p w:rsidR="00C01B75" w:rsidRPr="00B83AAC" w:rsidRDefault="00C01B75">
      <w:pPr>
        <w:pStyle w:val="FootnoteText"/>
        <w:rPr>
          <w:rFonts w:ascii="Times New Roman" w:hAnsi="Times New Roman"/>
        </w:rPr>
      </w:pPr>
      <w:r w:rsidRPr="00B83AAC">
        <w:rPr>
          <w:rStyle w:val="FootnoteReference"/>
          <w:rFonts w:ascii="Times New Roman" w:hAnsi="Times New Roman"/>
        </w:rPr>
        <w:footnoteRef/>
      </w:r>
      <w:r w:rsidRPr="00B83AAC">
        <w:rPr>
          <w:rFonts w:ascii="Times New Roman" w:hAnsi="Times New Roman"/>
        </w:rPr>
        <w:t xml:space="preserve"> J.J. Singh to Walter White, New York, June 29, 1948, </w:t>
      </w:r>
      <w:r w:rsidRPr="00B83AAC">
        <w:rPr>
          <w:rFonts w:ascii="Times New Roman" w:hAnsi="Times New Roman"/>
          <w:i/>
        </w:rPr>
        <w:t>The Papers of the NAACP</w:t>
      </w:r>
      <w:r w:rsidRPr="00B83AAC">
        <w:rPr>
          <w:rFonts w:ascii="Times New Roman" w:hAnsi="Times New Roman"/>
        </w:rPr>
        <w:t xml:space="preserve">, Reel 12; J.J. Singh to Walter White, December 28, 1948, </w:t>
      </w:r>
      <w:r w:rsidRPr="00B83AAC">
        <w:rPr>
          <w:rFonts w:ascii="Times New Roman" w:hAnsi="Times New Roman"/>
          <w:i/>
        </w:rPr>
        <w:t>The Papers of the NAACP</w:t>
      </w:r>
      <w:r w:rsidRPr="00B83AAC">
        <w:rPr>
          <w:rFonts w:ascii="Times New Roman" w:hAnsi="Times New Roman"/>
        </w:rPr>
        <w:t xml:space="preserve">, Reel 9. In a brief telegram, Singh requested White’s presence at a meeting to protest Dutch aggression in Indonesia, also demonstrating that Singh’s commitment to the principles of liberal internationalism extended outside of the borders of India and the United States. </w:t>
      </w:r>
    </w:p>
  </w:footnote>
  <w:footnote w:id="11">
    <w:p w:rsidR="00C01B75" w:rsidRPr="00B83AAC" w:rsidRDefault="00C01B75">
      <w:pPr>
        <w:pStyle w:val="FootnoteText"/>
        <w:rPr>
          <w:rFonts w:ascii="Times New Roman" w:hAnsi="Times New Roman"/>
        </w:rPr>
      </w:pPr>
      <w:r w:rsidRPr="00B83AAC">
        <w:rPr>
          <w:rStyle w:val="FootnoteReference"/>
          <w:rFonts w:ascii="Times New Roman" w:hAnsi="Times New Roman"/>
        </w:rPr>
        <w:footnoteRef/>
      </w:r>
      <w:r w:rsidRPr="00B83AAC">
        <w:rPr>
          <w:rFonts w:ascii="Times New Roman" w:hAnsi="Times New Roman"/>
        </w:rPr>
        <w:t xml:space="preserve"> J.J. Singh to Walter White, June 21, 1944, New York.</w:t>
      </w:r>
    </w:p>
  </w:footnote>
  <w:footnote w:id="12">
    <w:p w:rsidR="00C01B75" w:rsidRPr="00B83AAC" w:rsidRDefault="00C01B75">
      <w:pPr>
        <w:pStyle w:val="FootnoteText"/>
        <w:rPr>
          <w:rFonts w:ascii="Times New Roman" w:hAnsi="Times New Roman"/>
        </w:rPr>
      </w:pPr>
      <w:r w:rsidRPr="00B83AAC">
        <w:rPr>
          <w:rStyle w:val="FootnoteReference"/>
          <w:rFonts w:ascii="Times New Roman" w:hAnsi="Times New Roman"/>
        </w:rPr>
        <w:footnoteRef/>
      </w:r>
      <w:r w:rsidRPr="00B83AAC">
        <w:rPr>
          <w:rFonts w:ascii="Times New Roman" w:hAnsi="Times New Roman"/>
        </w:rPr>
        <w:t xml:space="preserve"> J.J. Singh, “India and San Francisco Conference,” from the India League of America, March 21, 1945, in the </w:t>
      </w:r>
      <w:r w:rsidRPr="00B83AAC">
        <w:rPr>
          <w:rFonts w:ascii="Times New Roman" w:hAnsi="Times New Roman"/>
          <w:i/>
        </w:rPr>
        <w:t xml:space="preserve">Emanuel </w:t>
      </w:r>
      <w:proofErr w:type="spellStart"/>
      <w:r w:rsidRPr="00B83AAC">
        <w:rPr>
          <w:rFonts w:ascii="Times New Roman" w:hAnsi="Times New Roman"/>
          <w:i/>
        </w:rPr>
        <w:t>Celler</w:t>
      </w:r>
      <w:proofErr w:type="spellEnd"/>
      <w:r w:rsidRPr="00B83AAC">
        <w:rPr>
          <w:rFonts w:ascii="Times New Roman" w:hAnsi="Times New Roman"/>
          <w:i/>
        </w:rPr>
        <w:t xml:space="preserve"> Papers</w:t>
      </w:r>
      <w:r w:rsidRPr="00B83AAC">
        <w:rPr>
          <w:rFonts w:ascii="Times New Roman" w:hAnsi="Times New Roman"/>
        </w:rPr>
        <w:t xml:space="preserve">, Box 497: Subject File: “India-correspondence, 1944-1947,” Library of Congress; J.J. Singh to Emanuel </w:t>
      </w:r>
      <w:proofErr w:type="spellStart"/>
      <w:r w:rsidRPr="00B83AAC">
        <w:rPr>
          <w:rFonts w:ascii="Times New Roman" w:hAnsi="Times New Roman"/>
        </w:rPr>
        <w:t>Celler</w:t>
      </w:r>
      <w:proofErr w:type="spellEnd"/>
      <w:r w:rsidRPr="00B83AAC">
        <w:rPr>
          <w:rFonts w:ascii="Times New Roman" w:hAnsi="Times New Roman"/>
        </w:rPr>
        <w:t xml:space="preserve">, April 11, 1945, Washington, DC, </w:t>
      </w:r>
      <w:r w:rsidRPr="00B83AAC">
        <w:rPr>
          <w:rFonts w:ascii="Times New Roman" w:hAnsi="Times New Roman"/>
          <w:i/>
        </w:rPr>
        <w:t xml:space="preserve">Emanuel </w:t>
      </w:r>
      <w:proofErr w:type="spellStart"/>
      <w:r w:rsidRPr="00B83AAC">
        <w:rPr>
          <w:rFonts w:ascii="Times New Roman" w:hAnsi="Times New Roman"/>
          <w:i/>
        </w:rPr>
        <w:t>Celler</w:t>
      </w:r>
      <w:proofErr w:type="spellEnd"/>
      <w:r w:rsidRPr="00B83AAC">
        <w:rPr>
          <w:rFonts w:ascii="Times New Roman" w:hAnsi="Times New Roman"/>
          <w:i/>
        </w:rPr>
        <w:t xml:space="preserve"> Papers</w:t>
      </w:r>
      <w:r w:rsidRPr="00B83AAC">
        <w:rPr>
          <w:rFonts w:ascii="Times New Roman" w:hAnsi="Times New Roman"/>
        </w:rPr>
        <w:t>, Box 497: Subject File: “India-correspondence, 1944-1947,” Library of Congress.</w:t>
      </w:r>
    </w:p>
  </w:footnote>
  <w:footnote w:id="13">
    <w:p w:rsidR="00C01B75" w:rsidRPr="00B83AAC" w:rsidRDefault="00C01B75">
      <w:pPr>
        <w:pStyle w:val="FootnoteText"/>
        <w:rPr>
          <w:rFonts w:ascii="Times New Roman" w:hAnsi="Times New Roman"/>
        </w:rPr>
      </w:pPr>
      <w:r w:rsidRPr="00B83AAC">
        <w:rPr>
          <w:rStyle w:val="FootnoteReference"/>
          <w:rFonts w:ascii="Times New Roman" w:hAnsi="Times New Roman"/>
        </w:rPr>
        <w:footnoteRef/>
      </w:r>
      <w:r w:rsidRPr="00B83AAC">
        <w:rPr>
          <w:rFonts w:ascii="Times New Roman" w:hAnsi="Times New Roman"/>
        </w:rPr>
        <w:t xml:space="preserve"> Gary Hess, </w:t>
      </w:r>
      <w:r w:rsidRPr="00B83AAC">
        <w:rPr>
          <w:rFonts w:ascii="Times New Roman" w:hAnsi="Times New Roman"/>
          <w:i/>
        </w:rPr>
        <w:t>America Encounters India, 1941-1947</w:t>
      </w:r>
      <w:r w:rsidRPr="00B83AAC">
        <w:rPr>
          <w:rFonts w:ascii="Times New Roman" w:hAnsi="Times New Roman"/>
        </w:rPr>
        <w:t xml:space="preserve"> (Baltimore: The Johns Hopkins Press, 1971), 150.</w:t>
      </w:r>
    </w:p>
  </w:footnote>
  <w:footnote w:id="14">
    <w:p w:rsidR="00C01B75" w:rsidRPr="00B83AAC" w:rsidRDefault="00C01B75">
      <w:pPr>
        <w:pStyle w:val="FootnoteText"/>
        <w:rPr>
          <w:rFonts w:ascii="Times New Roman" w:hAnsi="Times New Roman"/>
        </w:rPr>
      </w:pPr>
      <w:r w:rsidRPr="00B83AAC">
        <w:rPr>
          <w:rStyle w:val="FootnoteReference"/>
          <w:rFonts w:ascii="Times New Roman" w:hAnsi="Times New Roman"/>
        </w:rPr>
        <w:footnoteRef/>
      </w:r>
      <w:r w:rsidRPr="00B83AAC">
        <w:rPr>
          <w:rFonts w:ascii="Times New Roman" w:hAnsi="Times New Roman"/>
        </w:rPr>
        <w:t xml:space="preserve"> Singh, apparently, never decided how to spell his friend’s nickname, alternating between “Manny” (used in 1946 and 1959 letters) and “</w:t>
      </w:r>
      <w:proofErr w:type="spellStart"/>
      <w:r w:rsidRPr="00B83AAC">
        <w:rPr>
          <w:rFonts w:ascii="Times New Roman" w:hAnsi="Times New Roman"/>
        </w:rPr>
        <w:t>Mannie</w:t>
      </w:r>
      <w:proofErr w:type="spellEnd"/>
      <w:r w:rsidRPr="00B83AAC">
        <w:rPr>
          <w:rFonts w:ascii="Times New Roman" w:hAnsi="Times New Roman"/>
        </w:rPr>
        <w:t>” (used in 1951, 1952, 1953</w:t>
      </w:r>
      <w:r>
        <w:rPr>
          <w:rFonts w:ascii="Times New Roman" w:hAnsi="Times New Roman"/>
        </w:rPr>
        <w:t xml:space="preserve"> correspondence</w:t>
      </w:r>
      <w:r w:rsidRPr="00B83AAC">
        <w:rPr>
          <w:rFonts w:ascii="Times New Roman" w:hAnsi="Times New Roman"/>
        </w:rPr>
        <w:t>).</w:t>
      </w:r>
    </w:p>
  </w:footnote>
  <w:footnote w:id="15">
    <w:p w:rsidR="00C01B75" w:rsidRPr="00B83AAC" w:rsidRDefault="00C01B75">
      <w:pPr>
        <w:pStyle w:val="FootnoteText"/>
        <w:rPr>
          <w:rFonts w:ascii="Times New Roman" w:hAnsi="Times New Roman"/>
        </w:rPr>
      </w:pPr>
      <w:r w:rsidRPr="00B83AAC">
        <w:rPr>
          <w:rStyle w:val="FootnoteReference"/>
          <w:rFonts w:ascii="Times New Roman" w:hAnsi="Times New Roman"/>
        </w:rPr>
        <w:footnoteRef/>
      </w:r>
      <w:r w:rsidRPr="00B83AAC">
        <w:rPr>
          <w:rFonts w:ascii="Times New Roman" w:hAnsi="Times New Roman"/>
        </w:rPr>
        <w:t xml:space="preserve"> J.J. Singh to Emanuel </w:t>
      </w:r>
      <w:proofErr w:type="spellStart"/>
      <w:r w:rsidRPr="00B83AAC">
        <w:rPr>
          <w:rFonts w:ascii="Times New Roman" w:hAnsi="Times New Roman"/>
        </w:rPr>
        <w:t>Celler</w:t>
      </w:r>
      <w:proofErr w:type="spellEnd"/>
      <w:r w:rsidRPr="00B83AAC">
        <w:rPr>
          <w:rFonts w:ascii="Times New Roman" w:hAnsi="Times New Roman"/>
        </w:rPr>
        <w:t xml:space="preserve">, May 24, 1951, Washington, DC, </w:t>
      </w:r>
      <w:r w:rsidRPr="00B83AAC">
        <w:rPr>
          <w:rFonts w:ascii="Times New Roman" w:hAnsi="Times New Roman"/>
          <w:i/>
        </w:rPr>
        <w:t xml:space="preserve">Emanuel </w:t>
      </w:r>
      <w:proofErr w:type="spellStart"/>
      <w:r w:rsidRPr="00B83AAC">
        <w:rPr>
          <w:rFonts w:ascii="Times New Roman" w:hAnsi="Times New Roman"/>
          <w:i/>
        </w:rPr>
        <w:t>Celler</w:t>
      </w:r>
      <w:proofErr w:type="spellEnd"/>
      <w:r w:rsidRPr="00B83AAC">
        <w:rPr>
          <w:rFonts w:ascii="Times New Roman" w:hAnsi="Times New Roman"/>
          <w:i/>
        </w:rPr>
        <w:t xml:space="preserve"> Papers</w:t>
      </w:r>
      <w:r w:rsidRPr="00B83AAC">
        <w:rPr>
          <w:rFonts w:ascii="Times New Roman" w:hAnsi="Times New Roman"/>
        </w:rPr>
        <w:t>, Box 498: Subject File: “India League of America,” Library of Congress.</w:t>
      </w:r>
    </w:p>
  </w:footnote>
  <w:footnote w:id="16">
    <w:p w:rsidR="00C01B75" w:rsidRDefault="00C01B75">
      <w:pPr>
        <w:pStyle w:val="FootnoteText"/>
      </w:pPr>
      <w:r>
        <w:rPr>
          <w:rStyle w:val="FootnoteReference"/>
        </w:rPr>
        <w:footnoteRef/>
      </w:r>
      <w:r>
        <w:t xml:space="preserve"> </w:t>
      </w:r>
      <w:r w:rsidRPr="00B83AAC">
        <w:rPr>
          <w:rFonts w:ascii="Times New Roman" w:hAnsi="Times New Roman"/>
        </w:rPr>
        <w:t xml:space="preserve">J.J. Singh to Emanuel </w:t>
      </w:r>
      <w:proofErr w:type="spellStart"/>
      <w:r w:rsidRPr="00B83AAC">
        <w:rPr>
          <w:rFonts w:ascii="Times New Roman" w:hAnsi="Times New Roman"/>
        </w:rPr>
        <w:t>Celler</w:t>
      </w:r>
      <w:proofErr w:type="spellEnd"/>
      <w:r w:rsidRPr="00B83AAC">
        <w:rPr>
          <w:rFonts w:ascii="Times New Roman" w:hAnsi="Times New Roman"/>
        </w:rPr>
        <w:t>, May 24, 1951</w:t>
      </w:r>
      <w:r>
        <w:rPr>
          <w:rFonts w:ascii="Times New Roman" w:hAnsi="Times New Roman"/>
        </w:rPr>
        <w:t>.</w:t>
      </w:r>
    </w:p>
  </w:footnote>
  <w:footnote w:id="17">
    <w:p w:rsidR="00C01B75" w:rsidRDefault="00C01B75">
      <w:pPr>
        <w:pStyle w:val="FootnoteText"/>
      </w:pPr>
      <w:r>
        <w:rPr>
          <w:rStyle w:val="FootnoteReference"/>
        </w:rPr>
        <w:footnoteRef/>
      </w:r>
      <w:r>
        <w:t xml:space="preserve"> </w:t>
      </w:r>
      <w:r w:rsidR="004E03C0">
        <w:t xml:space="preserve">Quoted in </w:t>
      </w:r>
      <w:r w:rsidR="004E03C0" w:rsidRPr="00B83AAC">
        <w:rPr>
          <w:rFonts w:ascii="Times New Roman" w:hAnsi="Times New Roman"/>
        </w:rPr>
        <w:t>“Messages of Greetings on the 70</w:t>
      </w:r>
      <w:r w:rsidR="004E03C0" w:rsidRPr="00B83AAC">
        <w:rPr>
          <w:rFonts w:ascii="Times New Roman" w:hAnsi="Times New Roman"/>
          <w:vertAlign w:val="superscript"/>
        </w:rPr>
        <w:t>th</w:t>
      </w:r>
      <w:r w:rsidR="004E03C0">
        <w:rPr>
          <w:rFonts w:ascii="Times New Roman" w:hAnsi="Times New Roman"/>
        </w:rPr>
        <w:t xml:space="preserve"> Birthday of J.J. Singh.</w:t>
      </w:r>
      <w:r w:rsidR="004E03C0" w:rsidRPr="00B83AAC">
        <w:rPr>
          <w:rFonts w:ascii="Times New Roman" w:hAnsi="Times New Roman"/>
        </w:rPr>
        <w:t>”</w:t>
      </w:r>
    </w:p>
  </w:footnote>
  <w:footnote w:id="18">
    <w:p w:rsidR="00C01B75" w:rsidRPr="00B53403" w:rsidRDefault="00C01B75">
      <w:pPr>
        <w:pStyle w:val="FootnoteText"/>
      </w:pPr>
      <w:r>
        <w:rPr>
          <w:rStyle w:val="FootnoteReference"/>
        </w:rPr>
        <w:footnoteRef/>
      </w:r>
      <w:r>
        <w:t xml:space="preserve"> </w:t>
      </w:r>
      <w:r w:rsidR="00B53403">
        <w:rPr>
          <w:rFonts w:ascii="Times New Roman" w:hAnsi="Times New Roman"/>
        </w:rPr>
        <w:t>Excerpts from speeches made on the occasion of the Farewell-Public Meeting of the India League of America, held on Wednesday, February 11, 1959, at the Community Church of New York, 40 East 35</w:t>
      </w:r>
      <w:r w:rsidR="00B53403" w:rsidRPr="002C1B93">
        <w:rPr>
          <w:rFonts w:ascii="Times New Roman" w:hAnsi="Times New Roman"/>
          <w:vertAlign w:val="superscript"/>
        </w:rPr>
        <w:t>th</w:t>
      </w:r>
      <w:r w:rsidR="00B53403">
        <w:rPr>
          <w:rFonts w:ascii="Times New Roman" w:hAnsi="Times New Roman"/>
        </w:rPr>
        <w:t xml:space="preserve"> Street, New York; Excerpts from remarks made, on messages received, on the occasion of a Farewell Dinner by the India League of America in honor of </w:t>
      </w:r>
      <w:proofErr w:type="spellStart"/>
      <w:r w:rsidR="00B53403">
        <w:rPr>
          <w:rFonts w:ascii="Times New Roman" w:hAnsi="Times New Roman"/>
        </w:rPr>
        <w:t>Sirdar</w:t>
      </w:r>
      <w:proofErr w:type="spellEnd"/>
      <w:r w:rsidR="00B53403">
        <w:rPr>
          <w:rFonts w:ascii="Times New Roman" w:hAnsi="Times New Roman"/>
        </w:rPr>
        <w:t xml:space="preserve"> J.J. Singh, President of the India League, on Monday. February 23, 1959 at Ceylon India Inn, 148 West 49</w:t>
      </w:r>
      <w:r w:rsidR="00B53403" w:rsidRPr="002C1B93">
        <w:rPr>
          <w:rFonts w:ascii="Times New Roman" w:hAnsi="Times New Roman"/>
          <w:vertAlign w:val="superscript"/>
        </w:rPr>
        <w:t>th</w:t>
      </w:r>
      <w:r w:rsidR="00B53403">
        <w:rPr>
          <w:rFonts w:ascii="Times New Roman" w:hAnsi="Times New Roman"/>
        </w:rPr>
        <w:t xml:space="preserve"> Street, New York, </w:t>
      </w:r>
      <w:r w:rsidR="00B53403">
        <w:rPr>
          <w:rFonts w:ascii="Times New Roman" w:hAnsi="Times New Roman"/>
          <w:i/>
        </w:rPr>
        <w:t xml:space="preserve">Emanuel </w:t>
      </w:r>
      <w:proofErr w:type="spellStart"/>
      <w:r w:rsidR="00B53403">
        <w:rPr>
          <w:rFonts w:ascii="Times New Roman" w:hAnsi="Times New Roman"/>
          <w:i/>
        </w:rPr>
        <w:t>Celler</w:t>
      </w:r>
      <w:proofErr w:type="spellEnd"/>
      <w:r w:rsidR="00B53403">
        <w:rPr>
          <w:rFonts w:ascii="Times New Roman" w:hAnsi="Times New Roman"/>
          <w:i/>
        </w:rPr>
        <w:t xml:space="preserve"> Papers</w:t>
      </w:r>
      <w:r w:rsidR="00B53403">
        <w:rPr>
          <w:rFonts w:ascii="Times New Roman" w:hAnsi="Times New Roman"/>
        </w:rPr>
        <w:t xml:space="preserve">, </w:t>
      </w:r>
      <w:r w:rsidR="00B53403" w:rsidRPr="00B53403">
        <w:rPr>
          <w:rFonts w:ascii="Times New Roman" w:hAnsi="Times New Roman"/>
        </w:rPr>
        <w:t xml:space="preserve">Box 498: Subject File: </w:t>
      </w:r>
      <w:r w:rsidR="00B53403">
        <w:rPr>
          <w:rFonts w:ascii="Times New Roman" w:hAnsi="Times New Roman"/>
        </w:rPr>
        <w:t>“</w:t>
      </w:r>
      <w:r w:rsidR="00B53403" w:rsidRPr="00B53403">
        <w:rPr>
          <w:rFonts w:ascii="Times New Roman" w:hAnsi="Times New Roman"/>
        </w:rPr>
        <w:t>India League of America</w:t>
      </w:r>
      <w:r w:rsidR="00B53403">
        <w:rPr>
          <w:rFonts w:ascii="Times New Roman" w:hAnsi="Times New Roman"/>
        </w:rPr>
        <w:t>,” Library of Congress.</w:t>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B75" w:rsidRPr="00324D20" w:rsidRDefault="00C01B75" w:rsidP="00324D20">
    <w:pPr>
      <w:pStyle w:val="Header"/>
      <w:jc w:val="right"/>
      <w:rPr>
        <w:rFonts w:ascii="Times New Roman" w:hAnsi="Times New Roman"/>
      </w:rPr>
    </w:pPr>
    <w:r w:rsidRPr="00324D20">
      <w:rPr>
        <w:rFonts w:ascii="Times New Roman" w:hAnsi="Times New Roman"/>
      </w:rPr>
      <w:t xml:space="preserve">Solnit </w:t>
    </w:r>
    <w:r w:rsidR="002624CE" w:rsidRPr="00324D20">
      <w:rPr>
        <w:rStyle w:val="PageNumber"/>
        <w:rFonts w:ascii="Times New Roman" w:hAnsi="Times New Roman"/>
      </w:rPr>
      <w:fldChar w:fldCharType="begin"/>
    </w:r>
    <w:r w:rsidRPr="00324D20">
      <w:rPr>
        <w:rStyle w:val="PageNumber"/>
        <w:rFonts w:ascii="Times New Roman" w:hAnsi="Times New Roman"/>
      </w:rPr>
      <w:instrText xml:space="preserve"> PAGE </w:instrText>
    </w:r>
    <w:r w:rsidR="002624CE" w:rsidRPr="00324D20">
      <w:rPr>
        <w:rStyle w:val="PageNumber"/>
        <w:rFonts w:ascii="Times New Roman" w:hAnsi="Times New Roman"/>
      </w:rPr>
      <w:fldChar w:fldCharType="separate"/>
    </w:r>
    <w:r w:rsidR="00566723">
      <w:rPr>
        <w:rStyle w:val="PageNumber"/>
        <w:rFonts w:ascii="Times New Roman" w:hAnsi="Times New Roman"/>
        <w:noProof/>
      </w:rPr>
      <w:t>8</w:t>
    </w:r>
    <w:r w:rsidR="002624CE" w:rsidRPr="00324D20">
      <w:rPr>
        <w:rStyle w:val="PageNumber"/>
        <w:rFonts w:ascii="Times New Roman" w:hAnsi="Times New Roman"/>
      </w:rPr>
      <w:fldChar w:fldCharType="end"/>
    </w:r>
    <w:r w:rsidRPr="00324D20">
      <w:rPr>
        <w:rFonts w:ascii="Times New Roman" w:hAnsi="Times New Roman"/>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027A1"/>
    <w:rsid w:val="000054C0"/>
    <w:rsid w:val="000215BC"/>
    <w:rsid w:val="000312EB"/>
    <w:rsid w:val="00031748"/>
    <w:rsid w:val="00054E08"/>
    <w:rsid w:val="000559C7"/>
    <w:rsid w:val="000709E3"/>
    <w:rsid w:val="000A1E7F"/>
    <w:rsid w:val="000A37B1"/>
    <w:rsid w:val="000C16C5"/>
    <w:rsid w:val="00157B3D"/>
    <w:rsid w:val="001B3898"/>
    <w:rsid w:val="001D137E"/>
    <w:rsid w:val="001F4B6A"/>
    <w:rsid w:val="00252573"/>
    <w:rsid w:val="002624CE"/>
    <w:rsid w:val="00291636"/>
    <w:rsid w:val="002A2E69"/>
    <w:rsid w:val="002C05A3"/>
    <w:rsid w:val="002F36A3"/>
    <w:rsid w:val="00324D20"/>
    <w:rsid w:val="00342376"/>
    <w:rsid w:val="0039691E"/>
    <w:rsid w:val="003A424A"/>
    <w:rsid w:val="003D66E0"/>
    <w:rsid w:val="003E7438"/>
    <w:rsid w:val="004E01E9"/>
    <w:rsid w:val="004E03C0"/>
    <w:rsid w:val="00527770"/>
    <w:rsid w:val="00564074"/>
    <w:rsid w:val="00566723"/>
    <w:rsid w:val="005847F1"/>
    <w:rsid w:val="00585C63"/>
    <w:rsid w:val="00587726"/>
    <w:rsid w:val="005C154E"/>
    <w:rsid w:val="005F169B"/>
    <w:rsid w:val="005F50C5"/>
    <w:rsid w:val="00650FC8"/>
    <w:rsid w:val="006F4399"/>
    <w:rsid w:val="007027A1"/>
    <w:rsid w:val="00723DFB"/>
    <w:rsid w:val="00774094"/>
    <w:rsid w:val="007845DE"/>
    <w:rsid w:val="007A773C"/>
    <w:rsid w:val="00802CE2"/>
    <w:rsid w:val="00823EFB"/>
    <w:rsid w:val="00844423"/>
    <w:rsid w:val="00845524"/>
    <w:rsid w:val="008628DF"/>
    <w:rsid w:val="00871EAB"/>
    <w:rsid w:val="00880F7B"/>
    <w:rsid w:val="008D4164"/>
    <w:rsid w:val="008F1B96"/>
    <w:rsid w:val="009114CE"/>
    <w:rsid w:val="009140DD"/>
    <w:rsid w:val="00936F62"/>
    <w:rsid w:val="009379ED"/>
    <w:rsid w:val="00975E17"/>
    <w:rsid w:val="00993168"/>
    <w:rsid w:val="00993853"/>
    <w:rsid w:val="009E359E"/>
    <w:rsid w:val="009E607E"/>
    <w:rsid w:val="009F7791"/>
    <w:rsid w:val="00A541C4"/>
    <w:rsid w:val="00A85BA5"/>
    <w:rsid w:val="00A91CA8"/>
    <w:rsid w:val="00A96D84"/>
    <w:rsid w:val="00B2393C"/>
    <w:rsid w:val="00B44181"/>
    <w:rsid w:val="00B53403"/>
    <w:rsid w:val="00B64F66"/>
    <w:rsid w:val="00B83AAC"/>
    <w:rsid w:val="00BE7B7D"/>
    <w:rsid w:val="00BF1DBF"/>
    <w:rsid w:val="00C01B75"/>
    <w:rsid w:val="00C22BD3"/>
    <w:rsid w:val="00C849A3"/>
    <w:rsid w:val="00CC28DD"/>
    <w:rsid w:val="00CC7FF4"/>
    <w:rsid w:val="00CE5D6D"/>
    <w:rsid w:val="00CF3A31"/>
    <w:rsid w:val="00D61F74"/>
    <w:rsid w:val="00DD7657"/>
    <w:rsid w:val="00DE23DA"/>
    <w:rsid w:val="00DF2D1C"/>
    <w:rsid w:val="00DF48C6"/>
    <w:rsid w:val="00E6681A"/>
    <w:rsid w:val="00E80A77"/>
    <w:rsid w:val="00E85A18"/>
    <w:rsid w:val="00E95F34"/>
    <w:rsid w:val="00EA0479"/>
    <w:rsid w:val="00EA2DB1"/>
    <w:rsid w:val="00EA2FFE"/>
    <w:rsid w:val="00EA4917"/>
    <w:rsid w:val="00EB6744"/>
    <w:rsid w:val="00F46880"/>
    <w:rsid w:val="00F5284F"/>
    <w:rsid w:val="00FA2A90"/>
    <w:rsid w:val="00FC2E49"/>
    <w:rsid w:val="00FD13BC"/>
    <w:rsid w:val="00FE4649"/>
    <w:rsid w:val="00FF3C3A"/>
  </w:rsids>
  <m:mathPr>
    <m:mathFont m:val="MS Gothic"/>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901FA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noteText">
    <w:name w:val="footnote text"/>
    <w:basedOn w:val="Normal"/>
    <w:link w:val="FootnoteTextChar"/>
    <w:uiPriority w:val="99"/>
    <w:semiHidden/>
    <w:unhideWhenUsed/>
    <w:rsid w:val="00EB6744"/>
    <w:pPr>
      <w:spacing w:after="0"/>
    </w:pPr>
  </w:style>
  <w:style w:type="character" w:customStyle="1" w:styleId="FootnoteTextChar">
    <w:name w:val="Footnote Text Char"/>
    <w:basedOn w:val="DefaultParagraphFont"/>
    <w:link w:val="FootnoteText"/>
    <w:uiPriority w:val="99"/>
    <w:semiHidden/>
    <w:rsid w:val="00EB6744"/>
  </w:style>
  <w:style w:type="character" w:styleId="FootnoteReference">
    <w:name w:val="footnote reference"/>
    <w:basedOn w:val="DefaultParagraphFont"/>
    <w:uiPriority w:val="99"/>
    <w:semiHidden/>
    <w:unhideWhenUsed/>
    <w:rsid w:val="00EB6744"/>
    <w:rPr>
      <w:vertAlign w:val="superscript"/>
    </w:rPr>
  </w:style>
  <w:style w:type="paragraph" w:styleId="Header">
    <w:name w:val="header"/>
    <w:basedOn w:val="Normal"/>
    <w:link w:val="HeaderChar"/>
    <w:rsid w:val="00324D20"/>
    <w:pPr>
      <w:tabs>
        <w:tab w:val="center" w:pos="4320"/>
        <w:tab w:val="right" w:pos="8640"/>
      </w:tabs>
      <w:spacing w:after="0"/>
    </w:pPr>
  </w:style>
  <w:style w:type="character" w:customStyle="1" w:styleId="HeaderChar">
    <w:name w:val="Header Char"/>
    <w:basedOn w:val="DefaultParagraphFont"/>
    <w:link w:val="Header"/>
    <w:rsid w:val="00324D20"/>
  </w:style>
  <w:style w:type="paragraph" w:styleId="Footer">
    <w:name w:val="footer"/>
    <w:basedOn w:val="Normal"/>
    <w:link w:val="FooterChar"/>
    <w:rsid w:val="00324D20"/>
    <w:pPr>
      <w:tabs>
        <w:tab w:val="center" w:pos="4320"/>
        <w:tab w:val="right" w:pos="8640"/>
      </w:tabs>
      <w:spacing w:after="0"/>
    </w:pPr>
  </w:style>
  <w:style w:type="character" w:customStyle="1" w:styleId="FooterChar">
    <w:name w:val="Footer Char"/>
    <w:basedOn w:val="DefaultParagraphFont"/>
    <w:link w:val="Footer"/>
    <w:rsid w:val="00324D20"/>
  </w:style>
  <w:style w:type="character" w:styleId="PageNumber">
    <w:name w:val="page number"/>
    <w:basedOn w:val="DefaultParagraphFont"/>
    <w:rsid w:val="00324D20"/>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4" Type="http://schemas.openxmlformats.org/officeDocument/2006/relationships/footnotes" Target="footnotes.xml"/><Relationship Id="rId5" Type="http://schemas.openxmlformats.org/officeDocument/2006/relationships/header" Target="header1.xml"/><Relationship Id="rId7"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6" Type="http://schemas.openxmlformats.org/officeDocument/2006/relationships/printerSettings" Target="printerSettings/printerSettings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442</TotalTime>
  <Pages>8</Pages>
  <Words>1810</Words>
  <Characters>10320</Characters>
  <Application>Microsoft Macintosh Word</Application>
  <DocSecurity>0</DocSecurity>
  <Lines>86</Lines>
  <Paragraphs>20</Paragraphs>
  <ScaleCrop>false</ScaleCrop>
  <Company>Dickinson College</Company>
  <LinksUpToDate>false</LinksUpToDate>
  <CharactersWithSpaces>12673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Solnit</dc:creator>
  <cp:keywords/>
  <cp:lastModifiedBy>Rebecca  Solnit</cp:lastModifiedBy>
  <cp:revision>62</cp:revision>
  <dcterms:created xsi:type="dcterms:W3CDTF">2012-01-24T15:38:00Z</dcterms:created>
  <dcterms:modified xsi:type="dcterms:W3CDTF">2012-02-01T02:24:00Z</dcterms:modified>
</cp:coreProperties>
</file>