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CF1" w:rsidRPr="000F340A" w:rsidRDefault="00D04CF1" w:rsidP="0049399A">
      <w:pPr>
        <w:pStyle w:val="ListParagraph"/>
        <w:numPr>
          <w:ilvl w:val="0"/>
          <w:numId w:val="1"/>
        </w:numPr>
        <w:spacing w:after="0" w:line="240" w:lineRule="auto"/>
        <w:ind w:left="720"/>
        <w:rPr>
          <w:rFonts w:ascii="Georgia" w:hAnsi="Georgia"/>
          <w:sz w:val="24"/>
          <w:szCs w:val="24"/>
        </w:rPr>
      </w:pPr>
      <w:r w:rsidRPr="000F340A">
        <w:rPr>
          <w:rFonts w:ascii="Georgia" w:hAnsi="Georgia"/>
          <w:sz w:val="24"/>
          <w:szCs w:val="24"/>
        </w:rPr>
        <w:t>Texts and Authors (2 points each)</w:t>
      </w:r>
    </w:p>
    <w:p w:rsidR="00D04CF1" w:rsidRPr="000F340A" w:rsidRDefault="00D04CF1" w:rsidP="0049399A">
      <w:pPr>
        <w:spacing w:after="0" w:line="240" w:lineRule="auto"/>
        <w:rPr>
          <w:rFonts w:ascii="Georgia" w:hAnsi="Georgia"/>
          <w:sz w:val="24"/>
          <w:szCs w:val="24"/>
        </w:rPr>
      </w:pPr>
    </w:p>
    <w:p w:rsidR="00D04CF1" w:rsidRDefault="00D04CF1" w:rsidP="0049399A">
      <w:pPr>
        <w:spacing w:after="0" w:line="240" w:lineRule="auto"/>
        <w:rPr>
          <w:rFonts w:ascii="Georgia" w:hAnsi="Georgia"/>
          <w:i/>
          <w:sz w:val="24"/>
          <w:szCs w:val="24"/>
        </w:rPr>
      </w:pPr>
      <w:r w:rsidRPr="0049399A">
        <w:rPr>
          <w:rFonts w:ascii="Georgia" w:hAnsi="Georgia"/>
          <w:i/>
          <w:sz w:val="24"/>
          <w:szCs w:val="24"/>
        </w:rPr>
        <w:t xml:space="preserve">This </w:t>
      </w:r>
      <w:r w:rsidR="0049399A">
        <w:rPr>
          <w:rFonts w:ascii="Georgia" w:hAnsi="Georgia"/>
          <w:i/>
          <w:sz w:val="24"/>
          <w:szCs w:val="24"/>
        </w:rPr>
        <w:t xml:space="preserve">part </w:t>
      </w:r>
      <w:r w:rsidR="0049399A" w:rsidRPr="0049399A">
        <w:rPr>
          <w:rFonts w:ascii="Georgia" w:hAnsi="Georgia"/>
          <w:i/>
          <w:sz w:val="24"/>
          <w:szCs w:val="24"/>
        </w:rPr>
        <w:t>of</w:t>
      </w:r>
      <w:r w:rsidRPr="0049399A">
        <w:rPr>
          <w:rFonts w:ascii="Georgia" w:hAnsi="Georgia"/>
          <w:i/>
          <w:sz w:val="24"/>
          <w:szCs w:val="24"/>
        </w:rPr>
        <w:t xml:space="preserve"> the term we read 2 novels, and poems by three poets. Pair the titles with their correct authors.</w:t>
      </w:r>
    </w:p>
    <w:p w:rsidR="0049399A" w:rsidRDefault="0049399A" w:rsidP="0049399A">
      <w:pPr>
        <w:spacing w:after="0" w:line="240" w:lineRule="auto"/>
        <w:rPr>
          <w:rFonts w:ascii="Georgia" w:hAnsi="Georgia"/>
          <w:i/>
          <w:sz w:val="24"/>
          <w:szCs w:val="24"/>
        </w:rPr>
      </w:pPr>
    </w:p>
    <w:p w:rsidR="0049399A" w:rsidRPr="0049399A" w:rsidRDefault="0049399A" w:rsidP="0049399A">
      <w:pPr>
        <w:spacing w:after="0" w:line="240" w:lineRule="auto"/>
        <w:rPr>
          <w:rFonts w:ascii="Georgia" w:hAnsi="Georgia"/>
          <w:i/>
          <w:sz w:val="24"/>
          <w:szCs w:val="24"/>
        </w:rPr>
      </w:pPr>
    </w:p>
    <w:p w:rsidR="00D04CF1" w:rsidRPr="000F340A" w:rsidRDefault="00D04CF1" w:rsidP="0049399A">
      <w:pPr>
        <w:spacing w:after="0" w:line="240" w:lineRule="auto"/>
        <w:rPr>
          <w:rFonts w:ascii="Georgia" w:hAnsi="Georgia"/>
          <w:sz w:val="24"/>
          <w:szCs w:val="24"/>
        </w:rPr>
      </w:pPr>
    </w:p>
    <w:p w:rsidR="00D04CF1" w:rsidRPr="000F340A" w:rsidRDefault="00D04CF1" w:rsidP="0049399A">
      <w:pPr>
        <w:pStyle w:val="ListParagraph"/>
        <w:numPr>
          <w:ilvl w:val="0"/>
          <w:numId w:val="1"/>
        </w:numPr>
        <w:spacing w:after="0" w:line="240" w:lineRule="auto"/>
        <w:ind w:left="720"/>
        <w:rPr>
          <w:rFonts w:ascii="Georgia" w:hAnsi="Georgia"/>
          <w:sz w:val="24"/>
          <w:szCs w:val="24"/>
        </w:rPr>
      </w:pPr>
      <w:r w:rsidRPr="000F340A">
        <w:rPr>
          <w:rFonts w:ascii="Georgia" w:hAnsi="Georgia"/>
          <w:sz w:val="24"/>
          <w:szCs w:val="24"/>
        </w:rPr>
        <w:t>Passage Identification (9 points each)</w:t>
      </w:r>
    </w:p>
    <w:p w:rsidR="00D04CF1" w:rsidRPr="000F340A" w:rsidRDefault="00D04CF1" w:rsidP="0049399A">
      <w:pPr>
        <w:spacing w:after="0" w:line="240" w:lineRule="auto"/>
        <w:rPr>
          <w:rFonts w:ascii="Georgia" w:hAnsi="Georgia"/>
          <w:sz w:val="24"/>
          <w:szCs w:val="24"/>
        </w:rPr>
      </w:pPr>
    </w:p>
    <w:p w:rsidR="00D04CF1" w:rsidRPr="0049399A" w:rsidRDefault="00D04CF1" w:rsidP="0049399A">
      <w:pPr>
        <w:spacing w:after="0" w:line="240" w:lineRule="auto"/>
        <w:rPr>
          <w:rFonts w:ascii="Georgia" w:hAnsi="Georgia"/>
          <w:i/>
          <w:sz w:val="24"/>
          <w:szCs w:val="24"/>
        </w:rPr>
      </w:pPr>
      <w:r w:rsidRPr="0049399A">
        <w:rPr>
          <w:rFonts w:ascii="Georgia" w:hAnsi="Georgia"/>
          <w:i/>
          <w:sz w:val="24"/>
          <w:szCs w:val="24"/>
        </w:rPr>
        <w:t>Identify 5 of the following 8 passages and give context.  Be sure to note: From what text is this taken?  What is the context of the passage in the novel/poem? Why is this moment important to the story overall?</w:t>
      </w:r>
    </w:p>
    <w:p w:rsidR="00D04CF1" w:rsidRDefault="00D04CF1" w:rsidP="0049399A">
      <w:pPr>
        <w:spacing w:after="0" w:line="240" w:lineRule="auto"/>
        <w:rPr>
          <w:rFonts w:ascii="Georgia" w:hAnsi="Georgia"/>
          <w:sz w:val="24"/>
          <w:szCs w:val="24"/>
        </w:rPr>
      </w:pPr>
    </w:p>
    <w:p w:rsidR="0049399A" w:rsidRDefault="0049399A" w:rsidP="0049399A">
      <w:pPr>
        <w:spacing w:after="0" w:line="240" w:lineRule="auto"/>
        <w:rPr>
          <w:rFonts w:ascii="Georgia" w:hAnsi="Georgia"/>
          <w:sz w:val="24"/>
          <w:szCs w:val="24"/>
        </w:rPr>
      </w:pPr>
    </w:p>
    <w:p w:rsidR="0049399A" w:rsidRPr="000F340A" w:rsidRDefault="0049399A" w:rsidP="0049399A">
      <w:pPr>
        <w:spacing w:after="0" w:line="240" w:lineRule="auto"/>
        <w:rPr>
          <w:rFonts w:ascii="Georgia" w:hAnsi="Georgia"/>
          <w:sz w:val="24"/>
          <w:szCs w:val="24"/>
        </w:rPr>
      </w:pPr>
    </w:p>
    <w:p w:rsidR="00D04CF1" w:rsidRPr="000F340A" w:rsidRDefault="00D04CF1" w:rsidP="0049399A">
      <w:pPr>
        <w:spacing w:after="0" w:line="240" w:lineRule="auto"/>
        <w:rPr>
          <w:rFonts w:ascii="Georgia" w:hAnsi="Georgia"/>
          <w:sz w:val="24"/>
          <w:szCs w:val="24"/>
        </w:rPr>
      </w:pPr>
      <w:r w:rsidRPr="000F340A">
        <w:rPr>
          <w:rFonts w:ascii="Georgia" w:hAnsi="Georgia"/>
          <w:sz w:val="24"/>
          <w:szCs w:val="24"/>
        </w:rPr>
        <w:t xml:space="preserve">SAMPLE PASSAGES: </w:t>
      </w:r>
    </w:p>
    <w:p w:rsidR="00D04CF1" w:rsidRPr="000F340A" w:rsidRDefault="00D04CF1" w:rsidP="0049399A">
      <w:pPr>
        <w:pStyle w:val="ListParagraph"/>
        <w:spacing w:after="0" w:line="240" w:lineRule="auto"/>
        <w:rPr>
          <w:rFonts w:ascii="Georgia" w:hAnsi="Georgia"/>
          <w:sz w:val="24"/>
          <w:szCs w:val="24"/>
        </w:rPr>
      </w:pPr>
    </w:p>
    <w:p w:rsidR="00D04CF1" w:rsidRPr="000F340A" w:rsidRDefault="00D04CF1" w:rsidP="0049399A">
      <w:pPr>
        <w:pStyle w:val="ListParagraph"/>
        <w:numPr>
          <w:ilvl w:val="0"/>
          <w:numId w:val="3"/>
        </w:numPr>
        <w:spacing w:after="0" w:line="240" w:lineRule="auto"/>
        <w:rPr>
          <w:rFonts w:ascii="Georgia" w:hAnsi="Georgia"/>
          <w:sz w:val="24"/>
          <w:szCs w:val="24"/>
        </w:rPr>
      </w:pPr>
      <w:r w:rsidRPr="000F340A">
        <w:rPr>
          <w:rFonts w:ascii="Georgia" w:hAnsi="Georgia"/>
          <w:sz w:val="24"/>
          <w:szCs w:val="24"/>
        </w:rPr>
        <w:t>By day she woos me, soft, exceeding fair:</w:t>
      </w:r>
    </w:p>
    <w:p w:rsidR="00D04CF1" w:rsidRPr="000F340A" w:rsidRDefault="00D04CF1" w:rsidP="0049399A">
      <w:pPr>
        <w:spacing w:after="0" w:line="240" w:lineRule="auto"/>
        <w:ind w:left="360" w:firstLine="360"/>
        <w:rPr>
          <w:rFonts w:ascii="Georgia" w:hAnsi="Georgia"/>
          <w:sz w:val="24"/>
          <w:szCs w:val="24"/>
        </w:rPr>
      </w:pPr>
      <w:r w:rsidRPr="000F340A">
        <w:rPr>
          <w:rFonts w:ascii="Georgia" w:hAnsi="Georgia"/>
          <w:sz w:val="24"/>
          <w:szCs w:val="24"/>
        </w:rPr>
        <w:t xml:space="preserve">But all night as the moon so </w:t>
      </w:r>
      <w:proofErr w:type="spellStart"/>
      <w:r w:rsidRPr="000F340A">
        <w:rPr>
          <w:rFonts w:ascii="Georgia" w:hAnsi="Georgia"/>
          <w:sz w:val="24"/>
          <w:szCs w:val="24"/>
        </w:rPr>
        <w:t>changeth</w:t>
      </w:r>
      <w:proofErr w:type="spellEnd"/>
      <w:r w:rsidRPr="000F340A">
        <w:rPr>
          <w:rFonts w:ascii="Georgia" w:hAnsi="Georgia"/>
          <w:sz w:val="24"/>
          <w:szCs w:val="24"/>
        </w:rPr>
        <w:t xml:space="preserve"> she;</w:t>
      </w:r>
    </w:p>
    <w:p w:rsidR="00D04CF1" w:rsidRPr="000F340A" w:rsidRDefault="00D04CF1" w:rsidP="0049399A">
      <w:pPr>
        <w:spacing w:after="0" w:line="240" w:lineRule="auto"/>
        <w:ind w:left="720"/>
        <w:rPr>
          <w:rFonts w:ascii="Georgia" w:hAnsi="Georgia"/>
          <w:sz w:val="24"/>
          <w:szCs w:val="24"/>
        </w:rPr>
      </w:pPr>
      <w:r w:rsidRPr="000F340A">
        <w:rPr>
          <w:rFonts w:ascii="Georgia" w:hAnsi="Georgia"/>
          <w:sz w:val="24"/>
          <w:szCs w:val="24"/>
        </w:rPr>
        <w:t>Loathsome and foul with hideous leprosy</w:t>
      </w:r>
    </w:p>
    <w:p w:rsidR="00D04CF1" w:rsidRPr="000F340A" w:rsidRDefault="00D04CF1" w:rsidP="0049399A">
      <w:pPr>
        <w:spacing w:after="0" w:line="240" w:lineRule="auto"/>
        <w:ind w:left="720"/>
        <w:rPr>
          <w:rFonts w:ascii="Georgia" w:hAnsi="Georgia"/>
          <w:sz w:val="24"/>
          <w:szCs w:val="24"/>
        </w:rPr>
      </w:pPr>
      <w:r w:rsidRPr="000F340A">
        <w:rPr>
          <w:rFonts w:ascii="Georgia" w:hAnsi="Georgia"/>
          <w:sz w:val="24"/>
          <w:szCs w:val="24"/>
        </w:rPr>
        <w:t>And subtle serpents gliding in her hair.</w:t>
      </w:r>
    </w:p>
    <w:p w:rsidR="00D04CF1" w:rsidRPr="000F340A" w:rsidRDefault="00D04CF1" w:rsidP="0049399A">
      <w:pPr>
        <w:spacing w:after="0" w:line="240" w:lineRule="auto"/>
        <w:ind w:left="720"/>
        <w:rPr>
          <w:rFonts w:ascii="Georgia" w:hAnsi="Georgia"/>
          <w:sz w:val="24"/>
          <w:szCs w:val="24"/>
        </w:rPr>
      </w:pPr>
      <w:r w:rsidRPr="000F340A">
        <w:rPr>
          <w:rFonts w:ascii="Georgia" w:hAnsi="Georgia"/>
          <w:sz w:val="24"/>
          <w:szCs w:val="24"/>
        </w:rPr>
        <w:t>By day she woos me to the outer air,</w:t>
      </w:r>
    </w:p>
    <w:p w:rsidR="00D04CF1" w:rsidRPr="000F340A" w:rsidRDefault="00D04CF1" w:rsidP="0049399A">
      <w:pPr>
        <w:spacing w:after="0" w:line="240" w:lineRule="auto"/>
        <w:ind w:left="720"/>
        <w:rPr>
          <w:rFonts w:ascii="Georgia" w:hAnsi="Georgia"/>
          <w:sz w:val="24"/>
          <w:szCs w:val="24"/>
        </w:rPr>
      </w:pPr>
      <w:r w:rsidRPr="000F340A">
        <w:rPr>
          <w:rFonts w:ascii="Georgia" w:hAnsi="Georgia"/>
          <w:sz w:val="24"/>
          <w:szCs w:val="24"/>
        </w:rPr>
        <w:t>Ripe fruits, sweet flowers, and full satiety:</w:t>
      </w:r>
    </w:p>
    <w:p w:rsidR="00D04CF1" w:rsidRPr="000F340A" w:rsidRDefault="00D04CF1" w:rsidP="0049399A">
      <w:pPr>
        <w:spacing w:after="0" w:line="240" w:lineRule="auto"/>
        <w:ind w:left="720"/>
        <w:rPr>
          <w:rFonts w:ascii="Georgia" w:hAnsi="Georgia"/>
          <w:sz w:val="24"/>
          <w:szCs w:val="24"/>
        </w:rPr>
      </w:pPr>
      <w:r w:rsidRPr="000F340A">
        <w:rPr>
          <w:rFonts w:ascii="Georgia" w:hAnsi="Georgia"/>
          <w:sz w:val="24"/>
          <w:szCs w:val="24"/>
        </w:rPr>
        <w:t>But through the night, a beast she grins at me,</w:t>
      </w:r>
    </w:p>
    <w:p w:rsidR="00D04CF1" w:rsidRDefault="00D04CF1" w:rsidP="0049399A">
      <w:pPr>
        <w:spacing w:after="0" w:line="240" w:lineRule="auto"/>
        <w:ind w:left="720"/>
        <w:rPr>
          <w:rFonts w:ascii="Georgia" w:hAnsi="Georgia"/>
          <w:sz w:val="24"/>
          <w:szCs w:val="24"/>
        </w:rPr>
      </w:pPr>
      <w:r w:rsidRPr="000F340A">
        <w:rPr>
          <w:rFonts w:ascii="Georgia" w:hAnsi="Georgia"/>
          <w:sz w:val="24"/>
          <w:szCs w:val="24"/>
        </w:rPr>
        <w:t>A very monster void of love and prayer.</w:t>
      </w:r>
    </w:p>
    <w:p w:rsidR="0049399A" w:rsidRPr="000F340A" w:rsidRDefault="0049399A" w:rsidP="0049399A">
      <w:pPr>
        <w:spacing w:after="0" w:line="240" w:lineRule="auto"/>
        <w:ind w:left="720"/>
        <w:rPr>
          <w:rFonts w:ascii="Georgia" w:hAnsi="Georgia"/>
          <w:sz w:val="24"/>
          <w:szCs w:val="24"/>
        </w:rPr>
      </w:pPr>
    </w:p>
    <w:p w:rsidR="00D04CF1" w:rsidRPr="000F340A" w:rsidRDefault="00D04CF1" w:rsidP="0049399A">
      <w:pPr>
        <w:spacing w:after="0" w:line="240" w:lineRule="auto"/>
        <w:rPr>
          <w:rFonts w:ascii="Georgia" w:hAnsi="Georgia"/>
          <w:sz w:val="24"/>
          <w:szCs w:val="24"/>
        </w:rPr>
      </w:pPr>
    </w:p>
    <w:p w:rsidR="00D04CF1" w:rsidRPr="0049399A" w:rsidRDefault="00D04CF1" w:rsidP="0049399A">
      <w:pPr>
        <w:pStyle w:val="ListParagraph"/>
        <w:numPr>
          <w:ilvl w:val="0"/>
          <w:numId w:val="3"/>
        </w:numPr>
        <w:spacing w:after="0" w:line="240" w:lineRule="auto"/>
        <w:rPr>
          <w:rFonts w:ascii="Georgia" w:hAnsi="Georgia"/>
          <w:sz w:val="24"/>
          <w:szCs w:val="24"/>
          <w:shd w:val="clear" w:color="auto" w:fill="FFFFFF"/>
        </w:rPr>
      </w:pPr>
      <w:r w:rsidRPr="000F340A">
        <w:rPr>
          <w:rFonts w:ascii="Georgia" w:hAnsi="Georgia"/>
          <w:sz w:val="24"/>
          <w:szCs w:val="24"/>
        </w:rPr>
        <w:t>I must here speak by theory alone, saying not that which I know, but that which I suppose to be most probable. The evil side of my nature, to which I had now transferred the stamping efficacy, was less robust and less developed than the good which I had just deposed. Again, in the course of my life, which had been, after all, nine-tenths a life of effort, virtue, and control, it had been much less exercised and much less exhausted.</w:t>
      </w:r>
    </w:p>
    <w:p w:rsidR="0049399A" w:rsidRPr="000F340A" w:rsidRDefault="0049399A" w:rsidP="0049399A">
      <w:pPr>
        <w:pStyle w:val="ListParagraph"/>
        <w:spacing w:after="0" w:line="240" w:lineRule="auto"/>
        <w:rPr>
          <w:rFonts w:ascii="Georgia" w:hAnsi="Georgia"/>
          <w:sz w:val="24"/>
          <w:szCs w:val="24"/>
          <w:shd w:val="clear" w:color="auto" w:fill="FFFFFF"/>
        </w:rPr>
      </w:pPr>
    </w:p>
    <w:p w:rsidR="00D04CF1" w:rsidRPr="000F340A" w:rsidRDefault="00D04CF1" w:rsidP="0049399A">
      <w:pPr>
        <w:pStyle w:val="ListParagraph"/>
        <w:spacing w:after="0" w:line="240" w:lineRule="auto"/>
        <w:rPr>
          <w:rFonts w:ascii="Georgia" w:hAnsi="Georgia"/>
          <w:sz w:val="24"/>
          <w:szCs w:val="24"/>
          <w:shd w:val="clear" w:color="auto" w:fill="FFFFFF"/>
        </w:rPr>
      </w:pPr>
    </w:p>
    <w:p w:rsidR="00D04CF1" w:rsidRPr="000F340A" w:rsidRDefault="00D04CF1" w:rsidP="0049399A">
      <w:pPr>
        <w:pStyle w:val="ListParagraph"/>
        <w:numPr>
          <w:ilvl w:val="0"/>
          <w:numId w:val="3"/>
        </w:numPr>
        <w:spacing w:after="0" w:line="240" w:lineRule="auto"/>
        <w:rPr>
          <w:rFonts w:ascii="Georgia" w:hAnsi="Georgia"/>
          <w:sz w:val="24"/>
          <w:szCs w:val="24"/>
          <w:shd w:val="clear" w:color="auto" w:fill="FFFFFF"/>
        </w:rPr>
      </w:pPr>
      <w:r w:rsidRPr="000F340A">
        <w:rPr>
          <w:rFonts w:ascii="Georgia" w:hAnsi="Georgia" w:cs="Arial"/>
          <w:iCs/>
          <w:sz w:val="24"/>
          <w:szCs w:val="24"/>
          <w:shd w:val="clear" w:color="auto" w:fill="FFFFFF"/>
        </w:rPr>
        <w:t>Ah, it is the fault of our science that it wants to explain all; and if it explain not, then it says there is nothing to explain. But yet we see around us every day the growth of new beliefs, which think themselves new; and which are yet but the old, which pretend to be young</w:t>
      </w:r>
    </w:p>
    <w:p w:rsidR="00D04CF1" w:rsidRDefault="00D04CF1" w:rsidP="0049399A">
      <w:pPr>
        <w:pStyle w:val="ListParagraph"/>
        <w:spacing w:line="240" w:lineRule="auto"/>
        <w:rPr>
          <w:rFonts w:ascii="Georgia" w:hAnsi="Georgia"/>
          <w:sz w:val="24"/>
          <w:szCs w:val="24"/>
          <w:shd w:val="clear" w:color="auto" w:fill="FFFFFF"/>
        </w:rPr>
      </w:pPr>
    </w:p>
    <w:p w:rsidR="0049399A" w:rsidRDefault="0049399A" w:rsidP="0049399A">
      <w:pPr>
        <w:pStyle w:val="ListParagraph"/>
        <w:spacing w:line="240" w:lineRule="auto"/>
        <w:rPr>
          <w:rFonts w:ascii="Georgia" w:hAnsi="Georgia"/>
          <w:sz w:val="24"/>
          <w:szCs w:val="24"/>
          <w:shd w:val="clear" w:color="auto" w:fill="FFFFFF"/>
        </w:rPr>
      </w:pPr>
    </w:p>
    <w:p w:rsidR="0049399A" w:rsidRPr="000F340A" w:rsidRDefault="0049399A" w:rsidP="0049399A">
      <w:pPr>
        <w:pStyle w:val="ListParagraph"/>
        <w:spacing w:line="240" w:lineRule="auto"/>
        <w:rPr>
          <w:rFonts w:ascii="Georgia" w:hAnsi="Georgia"/>
          <w:sz w:val="24"/>
          <w:szCs w:val="24"/>
          <w:shd w:val="clear" w:color="auto" w:fill="FFFFFF"/>
        </w:rPr>
      </w:pPr>
    </w:p>
    <w:p w:rsidR="00D04CF1" w:rsidRDefault="00D04CF1" w:rsidP="0049399A">
      <w:pPr>
        <w:pStyle w:val="ListParagraph"/>
        <w:spacing w:after="0" w:line="240" w:lineRule="auto"/>
        <w:rPr>
          <w:rFonts w:ascii="Georgia" w:hAnsi="Georgia"/>
          <w:sz w:val="24"/>
          <w:szCs w:val="24"/>
        </w:rPr>
      </w:pPr>
    </w:p>
    <w:p w:rsidR="0049399A" w:rsidRDefault="0049399A" w:rsidP="0049399A">
      <w:pPr>
        <w:pStyle w:val="ListParagraph"/>
        <w:spacing w:after="0" w:line="240" w:lineRule="auto"/>
        <w:rPr>
          <w:rFonts w:ascii="Georgia" w:hAnsi="Georgia"/>
          <w:sz w:val="24"/>
          <w:szCs w:val="24"/>
        </w:rPr>
      </w:pPr>
    </w:p>
    <w:p w:rsidR="0049399A" w:rsidRDefault="0049399A" w:rsidP="0049399A">
      <w:pPr>
        <w:pStyle w:val="ListParagraph"/>
        <w:spacing w:after="0" w:line="240" w:lineRule="auto"/>
        <w:rPr>
          <w:rFonts w:ascii="Georgia" w:hAnsi="Georgia"/>
          <w:sz w:val="24"/>
          <w:szCs w:val="24"/>
        </w:rPr>
      </w:pPr>
    </w:p>
    <w:p w:rsidR="0049399A" w:rsidRDefault="0049399A" w:rsidP="0049399A">
      <w:pPr>
        <w:pStyle w:val="ListParagraph"/>
        <w:spacing w:after="0" w:line="240" w:lineRule="auto"/>
        <w:rPr>
          <w:rFonts w:ascii="Georgia" w:hAnsi="Georgia"/>
          <w:sz w:val="24"/>
          <w:szCs w:val="24"/>
        </w:rPr>
      </w:pPr>
    </w:p>
    <w:p w:rsidR="0049399A" w:rsidRDefault="0049399A" w:rsidP="0049399A">
      <w:pPr>
        <w:pStyle w:val="ListParagraph"/>
        <w:spacing w:after="0" w:line="240" w:lineRule="auto"/>
        <w:rPr>
          <w:rFonts w:ascii="Georgia" w:hAnsi="Georgia"/>
          <w:sz w:val="24"/>
          <w:szCs w:val="24"/>
        </w:rPr>
      </w:pPr>
    </w:p>
    <w:p w:rsidR="00D04CF1" w:rsidRPr="000F340A" w:rsidRDefault="00D04CF1" w:rsidP="0049399A">
      <w:pPr>
        <w:pStyle w:val="ListParagraph"/>
        <w:numPr>
          <w:ilvl w:val="0"/>
          <w:numId w:val="1"/>
        </w:numPr>
        <w:spacing w:after="0" w:line="240" w:lineRule="auto"/>
        <w:ind w:left="720"/>
        <w:rPr>
          <w:rFonts w:ascii="Georgia" w:hAnsi="Georgia"/>
          <w:sz w:val="24"/>
          <w:szCs w:val="24"/>
        </w:rPr>
      </w:pPr>
      <w:r w:rsidRPr="000F340A">
        <w:rPr>
          <w:rFonts w:ascii="Georgia" w:hAnsi="Georgia"/>
          <w:sz w:val="24"/>
          <w:szCs w:val="24"/>
        </w:rPr>
        <w:lastRenderedPageBreak/>
        <w:t xml:space="preserve">Short Essays (15 points each) </w:t>
      </w:r>
    </w:p>
    <w:p w:rsidR="0049399A" w:rsidRDefault="0049399A" w:rsidP="0049399A">
      <w:pPr>
        <w:spacing w:after="0" w:line="240" w:lineRule="auto"/>
        <w:rPr>
          <w:rFonts w:ascii="Georgia" w:hAnsi="Georgia"/>
          <w:i/>
          <w:sz w:val="24"/>
          <w:szCs w:val="24"/>
        </w:rPr>
      </w:pPr>
    </w:p>
    <w:p w:rsidR="00D04CF1" w:rsidRPr="0049399A" w:rsidRDefault="00D04CF1" w:rsidP="0049399A">
      <w:pPr>
        <w:spacing w:after="0" w:line="240" w:lineRule="auto"/>
        <w:rPr>
          <w:rFonts w:ascii="Georgia" w:hAnsi="Georgia"/>
          <w:i/>
          <w:sz w:val="24"/>
          <w:szCs w:val="24"/>
        </w:rPr>
      </w:pPr>
      <w:r w:rsidRPr="0049399A">
        <w:rPr>
          <w:rFonts w:ascii="Georgia" w:hAnsi="Georgia"/>
          <w:i/>
          <w:sz w:val="24"/>
          <w:szCs w:val="24"/>
        </w:rPr>
        <w:t xml:space="preserve">Choose 3 out of 5 questions and write short response.  </w:t>
      </w:r>
    </w:p>
    <w:p w:rsidR="0049399A" w:rsidRDefault="0049399A" w:rsidP="0049399A">
      <w:pPr>
        <w:spacing w:after="0" w:line="240" w:lineRule="auto"/>
        <w:rPr>
          <w:rFonts w:ascii="Georgia" w:hAnsi="Georgia"/>
          <w:sz w:val="24"/>
          <w:szCs w:val="24"/>
        </w:rPr>
      </w:pPr>
    </w:p>
    <w:p w:rsidR="0049399A" w:rsidRDefault="0049399A" w:rsidP="0049399A">
      <w:pPr>
        <w:spacing w:after="0" w:line="240" w:lineRule="auto"/>
        <w:rPr>
          <w:rFonts w:ascii="Georgia" w:hAnsi="Georgia"/>
          <w:sz w:val="24"/>
          <w:szCs w:val="24"/>
        </w:rPr>
      </w:pPr>
    </w:p>
    <w:p w:rsidR="0049399A" w:rsidRDefault="0049399A" w:rsidP="0049399A">
      <w:pPr>
        <w:spacing w:after="0" w:line="240" w:lineRule="auto"/>
        <w:rPr>
          <w:rFonts w:ascii="Georgia" w:hAnsi="Georgia"/>
          <w:sz w:val="24"/>
          <w:szCs w:val="24"/>
        </w:rPr>
      </w:pPr>
    </w:p>
    <w:p w:rsidR="00D04CF1" w:rsidRPr="0049399A" w:rsidRDefault="00D04CF1" w:rsidP="0049399A">
      <w:pPr>
        <w:spacing w:after="0" w:line="240" w:lineRule="auto"/>
        <w:rPr>
          <w:rFonts w:ascii="Georgia" w:hAnsi="Georgia"/>
          <w:sz w:val="24"/>
          <w:szCs w:val="24"/>
        </w:rPr>
      </w:pPr>
      <w:r w:rsidRPr="000F340A">
        <w:rPr>
          <w:rFonts w:ascii="Georgia" w:hAnsi="Georgia"/>
          <w:sz w:val="24"/>
          <w:szCs w:val="24"/>
        </w:rPr>
        <w:t xml:space="preserve">SAMPLE QUESTIONS: </w:t>
      </w:r>
    </w:p>
    <w:p w:rsidR="00D04CF1" w:rsidRPr="0049399A" w:rsidRDefault="00D04CF1" w:rsidP="0049399A">
      <w:pPr>
        <w:pStyle w:val="ListParagraph"/>
        <w:numPr>
          <w:ilvl w:val="0"/>
          <w:numId w:val="2"/>
        </w:numPr>
        <w:spacing w:after="0" w:line="240" w:lineRule="auto"/>
        <w:rPr>
          <w:rFonts w:ascii="Georgia" w:hAnsi="Georgia"/>
          <w:sz w:val="24"/>
          <w:szCs w:val="24"/>
        </w:rPr>
      </w:pPr>
      <w:r w:rsidRPr="000F340A">
        <w:rPr>
          <w:rFonts w:ascii="Georgia" w:hAnsi="Georgia"/>
          <w:color w:val="000000"/>
          <w:sz w:val="24"/>
          <w:szCs w:val="24"/>
        </w:rPr>
        <w:t xml:space="preserve">In </w:t>
      </w:r>
      <w:r w:rsidRPr="000F340A">
        <w:rPr>
          <w:rFonts w:ascii="Georgia" w:hAnsi="Georgia"/>
          <w:i/>
          <w:color w:val="000000"/>
          <w:sz w:val="24"/>
          <w:szCs w:val="24"/>
        </w:rPr>
        <w:t xml:space="preserve">The Strange Case of Dr. Jekyll and Mr. Hyde, </w:t>
      </w:r>
      <w:r w:rsidRPr="000F340A">
        <w:rPr>
          <w:rFonts w:ascii="Georgia" w:hAnsi="Georgia"/>
          <w:color w:val="000000"/>
          <w:sz w:val="24"/>
          <w:szCs w:val="24"/>
        </w:rPr>
        <w:t xml:space="preserve">Dr. Jekyll writes that “man is not truly one, but truly two. I say two, because the state of my own knowledge does not pass beyond that point. Others will follow, others will outstrip me on the same lines; and I hazard the guess that man will be ultimately known for a mere polity of multifarious, incongruous, and independent denizens” (42).  Why do you think duality has been a trope in more than one of our texts since spring break? In other words, why are there so many “secret lives” in Victorian texts?  Make an argument using examples from our texts.  </w:t>
      </w:r>
    </w:p>
    <w:p w:rsidR="0049399A" w:rsidRDefault="0049399A" w:rsidP="0049399A">
      <w:pPr>
        <w:spacing w:after="0" w:line="240" w:lineRule="auto"/>
        <w:rPr>
          <w:rFonts w:ascii="Georgia" w:hAnsi="Georgia"/>
          <w:sz w:val="24"/>
          <w:szCs w:val="24"/>
        </w:rPr>
      </w:pPr>
    </w:p>
    <w:p w:rsidR="0049399A" w:rsidRPr="0049399A" w:rsidRDefault="0049399A" w:rsidP="0049399A">
      <w:pPr>
        <w:spacing w:after="0" w:line="240" w:lineRule="auto"/>
        <w:rPr>
          <w:rFonts w:ascii="Georgia" w:hAnsi="Georgia"/>
          <w:sz w:val="24"/>
          <w:szCs w:val="24"/>
        </w:rPr>
      </w:pPr>
      <w:bookmarkStart w:id="0" w:name="_GoBack"/>
      <w:bookmarkEnd w:id="0"/>
    </w:p>
    <w:p w:rsidR="00D04CF1" w:rsidRPr="000F340A" w:rsidRDefault="00D04CF1" w:rsidP="0049399A">
      <w:pPr>
        <w:pStyle w:val="ListParagraph"/>
        <w:spacing w:after="0" w:line="240" w:lineRule="auto"/>
        <w:rPr>
          <w:rFonts w:ascii="Georgia" w:hAnsi="Georgia"/>
          <w:sz w:val="24"/>
          <w:szCs w:val="24"/>
        </w:rPr>
      </w:pPr>
    </w:p>
    <w:p w:rsidR="00D04CF1" w:rsidRPr="000F340A" w:rsidRDefault="00D04CF1" w:rsidP="0049399A">
      <w:pPr>
        <w:pStyle w:val="ListParagraph"/>
        <w:numPr>
          <w:ilvl w:val="0"/>
          <w:numId w:val="2"/>
        </w:numPr>
        <w:spacing w:after="0" w:line="240" w:lineRule="auto"/>
        <w:rPr>
          <w:rFonts w:ascii="Georgia" w:hAnsi="Georgia"/>
          <w:sz w:val="24"/>
          <w:szCs w:val="24"/>
        </w:rPr>
      </w:pPr>
      <w:r w:rsidRPr="000F340A">
        <w:rPr>
          <w:rFonts w:ascii="Georgia" w:hAnsi="Georgia"/>
          <w:sz w:val="24"/>
          <w:szCs w:val="24"/>
        </w:rPr>
        <w:t xml:space="preserve">Using “The Method” from </w:t>
      </w:r>
      <w:r w:rsidRPr="000F340A">
        <w:rPr>
          <w:rFonts w:ascii="Georgia" w:hAnsi="Georgia"/>
          <w:i/>
          <w:sz w:val="24"/>
          <w:szCs w:val="24"/>
        </w:rPr>
        <w:t>Writing Analytically</w:t>
      </w:r>
      <w:r w:rsidRPr="000F340A">
        <w:rPr>
          <w:rFonts w:ascii="Georgia" w:hAnsi="Georgia"/>
          <w:sz w:val="24"/>
          <w:szCs w:val="24"/>
        </w:rPr>
        <w:t>, close read the following passage and make a claim.  What is your interpretation of the passage now that we have read a number of Victorian texts?  What do you think it means?</w:t>
      </w:r>
    </w:p>
    <w:p w:rsidR="00D04CF1" w:rsidRPr="000F340A" w:rsidRDefault="00D04CF1" w:rsidP="0049399A">
      <w:pPr>
        <w:spacing w:after="0" w:line="240" w:lineRule="auto"/>
        <w:rPr>
          <w:rFonts w:ascii="Georgia" w:hAnsi="Georgia"/>
          <w:sz w:val="24"/>
          <w:szCs w:val="24"/>
        </w:rPr>
      </w:pPr>
    </w:p>
    <w:p w:rsidR="00D04CF1" w:rsidRPr="000F340A" w:rsidRDefault="00D04CF1" w:rsidP="0049399A">
      <w:pPr>
        <w:spacing w:after="0" w:line="240" w:lineRule="auto"/>
        <w:ind w:left="2160"/>
        <w:rPr>
          <w:rFonts w:ascii="Georgia" w:hAnsi="Georgia"/>
          <w:sz w:val="24"/>
          <w:szCs w:val="24"/>
        </w:rPr>
      </w:pPr>
      <w:r w:rsidRPr="000F340A">
        <w:rPr>
          <w:rFonts w:ascii="Georgia" w:hAnsi="Georgia"/>
          <w:sz w:val="24"/>
          <w:szCs w:val="24"/>
        </w:rPr>
        <w:t xml:space="preserve">Crouching close together </w:t>
      </w:r>
    </w:p>
    <w:p w:rsidR="00D04CF1" w:rsidRPr="000F340A" w:rsidRDefault="00D04CF1" w:rsidP="0049399A">
      <w:pPr>
        <w:spacing w:after="0" w:line="240" w:lineRule="auto"/>
        <w:ind w:left="2160"/>
        <w:rPr>
          <w:rFonts w:ascii="Georgia" w:hAnsi="Georgia"/>
          <w:sz w:val="24"/>
          <w:szCs w:val="24"/>
        </w:rPr>
      </w:pPr>
      <w:r w:rsidRPr="000F340A">
        <w:rPr>
          <w:rFonts w:ascii="Georgia" w:hAnsi="Georgia"/>
          <w:sz w:val="24"/>
          <w:szCs w:val="24"/>
        </w:rPr>
        <w:t xml:space="preserve">In the cooling weather, </w:t>
      </w:r>
    </w:p>
    <w:p w:rsidR="00D04CF1" w:rsidRPr="000F340A" w:rsidRDefault="00D04CF1" w:rsidP="0049399A">
      <w:pPr>
        <w:spacing w:after="0" w:line="240" w:lineRule="auto"/>
        <w:ind w:left="2160"/>
        <w:rPr>
          <w:rFonts w:ascii="Georgia" w:hAnsi="Georgia"/>
          <w:sz w:val="24"/>
          <w:szCs w:val="24"/>
        </w:rPr>
      </w:pPr>
      <w:r w:rsidRPr="000F340A">
        <w:rPr>
          <w:rFonts w:ascii="Georgia" w:hAnsi="Georgia"/>
          <w:sz w:val="24"/>
          <w:szCs w:val="24"/>
        </w:rPr>
        <w:t xml:space="preserve">With clasping arms and cautioning lips, </w:t>
      </w:r>
    </w:p>
    <w:p w:rsidR="00D04CF1" w:rsidRPr="000F340A" w:rsidRDefault="00D04CF1" w:rsidP="0049399A">
      <w:pPr>
        <w:spacing w:after="0" w:line="240" w:lineRule="auto"/>
        <w:ind w:left="2160"/>
        <w:rPr>
          <w:rFonts w:ascii="Georgia" w:hAnsi="Georgia"/>
          <w:sz w:val="24"/>
          <w:szCs w:val="24"/>
        </w:rPr>
      </w:pPr>
      <w:r w:rsidRPr="000F340A">
        <w:rPr>
          <w:rFonts w:ascii="Georgia" w:hAnsi="Georgia"/>
          <w:sz w:val="24"/>
          <w:szCs w:val="24"/>
        </w:rPr>
        <w:t xml:space="preserve">With tingling cheeks and finger tips. </w:t>
      </w:r>
    </w:p>
    <w:p w:rsidR="00D04CF1" w:rsidRPr="000F340A" w:rsidRDefault="00D04CF1" w:rsidP="0049399A">
      <w:pPr>
        <w:spacing w:after="0" w:line="240" w:lineRule="auto"/>
        <w:ind w:left="2160"/>
        <w:rPr>
          <w:rFonts w:ascii="Georgia" w:hAnsi="Georgia"/>
          <w:sz w:val="24"/>
          <w:szCs w:val="24"/>
        </w:rPr>
      </w:pPr>
      <w:r w:rsidRPr="000F340A">
        <w:rPr>
          <w:rFonts w:ascii="Georgia" w:hAnsi="Georgia"/>
          <w:sz w:val="24"/>
          <w:szCs w:val="24"/>
        </w:rPr>
        <w:t xml:space="preserve">“Lie close,” Laura said, </w:t>
      </w:r>
    </w:p>
    <w:p w:rsidR="00D04CF1" w:rsidRPr="000F340A" w:rsidRDefault="00D04CF1" w:rsidP="0049399A">
      <w:pPr>
        <w:spacing w:after="0" w:line="240" w:lineRule="auto"/>
        <w:ind w:left="2160"/>
        <w:rPr>
          <w:rFonts w:ascii="Georgia" w:hAnsi="Georgia"/>
          <w:sz w:val="24"/>
          <w:szCs w:val="24"/>
        </w:rPr>
      </w:pPr>
      <w:r w:rsidRPr="000F340A">
        <w:rPr>
          <w:rFonts w:ascii="Georgia" w:hAnsi="Georgia"/>
          <w:sz w:val="24"/>
          <w:szCs w:val="24"/>
        </w:rPr>
        <w:t xml:space="preserve">Pricking up her golden head: </w:t>
      </w:r>
    </w:p>
    <w:p w:rsidR="00D04CF1" w:rsidRPr="000F340A" w:rsidRDefault="00D04CF1" w:rsidP="0049399A">
      <w:pPr>
        <w:spacing w:after="0" w:line="240" w:lineRule="auto"/>
        <w:ind w:left="2160"/>
        <w:rPr>
          <w:rFonts w:ascii="Georgia" w:hAnsi="Georgia"/>
          <w:sz w:val="24"/>
          <w:szCs w:val="24"/>
        </w:rPr>
      </w:pPr>
      <w:r w:rsidRPr="000F340A">
        <w:rPr>
          <w:rFonts w:ascii="Georgia" w:hAnsi="Georgia"/>
          <w:sz w:val="24"/>
          <w:szCs w:val="24"/>
        </w:rPr>
        <w:t xml:space="preserve">“We must not look at goblin men, </w:t>
      </w:r>
    </w:p>
    <w:p w:rsidR="00D04CF1" w:rsidRPr="000F340A" w:rsidRDefault="00D04CF1" w:rsidP="0049399A">
      <w:pPr>
        <w:spacing w:after="0" w:line="240" w:lineRule="auto"/>
        <w:ind w:left="2160"/>
        <w:rPr>
          <w:rFonts w:ascii="Georgia" w:hAnsi="Georgia"/>
          <w:sz w:val="24"/>
          <w:szCs w:val="24"/>
        </w:rPr>
      </w:pPr>
      <w:r w:rsidRPr="000F340A">
        <w:rPr>
          <w:rFonts w:ascii="Georgia" w:hAnsi="Georgia"/>
          <w:sz w:val="24"/>
          <w:szCs w:val="24"/>
        </w:rPr>
        <w:t xml:space="preserve">We must not buy their fruits: </w:t>
      </w:r>
    </w:p>
    <w:p w:rsidR="00D04CF1" w:rsidRPr="000F340A" w:rsidRDefault="00D04CF1" w:rsidP="0049399A">
      <w:pPr>
        <w:spacing w:after="0" w:line="240" w:lineRule="auto"/>
        <w:ind w:left="2160"/>
        <w:rPr>
          <w:rFonts w:ascii="Georgia" w:hAnsi="Georgia"/>
          <w:sz w:val="24"/>
          <w:szCs w:val="24"/>
        </w:rPr>
      </w:pPr>
      <w:r w:rsidRPr="000F340A">
        <w:rPr>
          <w:rFonts w:ascii="Georgia" w:hAnsi="Georgia"/>
          <w:sz w:val="24"/>
          <w:szCs w:val="24"/>
        </w:rPr>
        <w:t xml:space="preserve">Who knows upon what soil they </w:t>
      </w:r>
      <w:proofErr w:type="gramStart"/>
      <w:r w:rsidRPr="000F340A">
        <w:rPr>
          <w:rFonts w:ascii="Georgia" w:hAnsi="Georgia"/>
          <w:sz w:val="24"/>
          <w:szCs w:val="24"/>
        </w:rPr>
        <w:t>fed</w:t>
      </w:r>
      <w:proofErr w:type="gramEnd"/>
      <w:r w:rsidRPr="000F340A">
        <w:rPr>
          <w:rFonts w:ascii="Georgia" w:hAnsi="Georgia"/>
          <w:sz w:val="24"/>
          <w:szCs w:val="24"/>
        </w:rPr>
        <w:t xml:space="preserve"> </w:t>
      </w:r>
    </w:p>
    <w:p w:rsidR="00D04CF1" w:rsidRPr="000F340A" w:rsidRDefault="00D04CF1" w:rsidP="0049399A">
      <w:pPr>
        <w:spacing w:after="0" w:line="240" w:lineRule="auto"/>
        <w:ind w:left="2160"/>
        <w:rPr>
          <w:rFonts w:ascii="Georgia" w:hAnsi="Georgia"/>
          <w:sz w:val="24"/>
          <w:szCs w:val="24"/>
        </w:rPr>
      </w:pPr>
      <w:r w:rsidRPr="000F340A">
        <w:rPr>
          <w:rFonts w:ascii="Georgia" w:hAnsi="Georgia"/>
          <w:sz w:val="24"/>
          <w:szCs w:val="24"/>
        </w:rPr>
        <w:t xml:space="preserve">Their hungry thirsty roots?” </w:t>
      </w:r>
    </w:p>
    <w:p w:rsidR="00D04CF1" w:rsidRPr="000F340A" w:rsidRDefault="00D04CF1" w:rsidP="0049399A">
      <w:pPr>
        <w:spacing w:after="0" w:line="240" w:lineRule="auto"/>
        <w:ind w:left="2160"/>
        <w:rPr>
          <w:rFonts w:ascii="Georgia" w:hAnsi="Georgia"/>
          <w:sz w:val="24"/>
          <w:szCs w:val="24"/>
        </w:rPr>
      </w:pPr>
      <w:r w:rsidRPr="000F340A">
        <w:rPr>
          <w:rFonts w:ascii="Georgia" w:hAnsi="Georgia"/>
          <w:sz w:val="24"/>
          <w:szCs w:val="24"/>
        </w:rPr>
        <w:t xml:space="preserve">“Come buy,” call the goblins </w:t>
      </w:r>
    </w:p>
    <w:p w:rsidR="00D04CF1" w:rsidRPr="000F340A" w:rsidRDefault="00D04CF1" w:rsidP="0049399A">
      <w:pPr>
        <w:spacing w:after="0" w:line="240" w:lineRule="auto"/>
        <w:ind w:left="2160"/>
        <w:rPr>
          <w:rFonts w:ascii="Georgia" w:hAnsi="Georgia"/>
          <w:sz w:val="24"/>
          <w:szCs w:val="24"/>
        </w:rPr>
      </w:pPr>
      <w:r w:rsidRPr="000F340A">
        <w:rPr>
          <w:rFonts w:ascii="Georgia" w:hAnsi="Georgia"/>
          <w:sz w:val="24"/>
          <w:szCs w:val="24"/>
        </w:rPr>
        <w:t xml:space="preserve">Hobbling down the glen. </w:t>
      </w:r>
    </w:p>
    <w:p w:rsidR="00D04CF1" w:rsidRPr="000F340A" w:rsidRDefault="00D04CF1" w:rsidP="0049399A">
      <w:pPr>
        <w:spacing w:after="0" w:line="240" w:lineRule="auto"/>
        <w:ind w:left="2160"/>
        <w:rPr>
          <w:rFonts w:ascii="Georgia" w:hAnsi="Georgia"/>
          <w:sz w:val="24"/>
          <w:szCs w:val="24"/>
        </w:rPr>
      </w:pPr>
    </w:p>
    <w:p w:rsidR="00D04CF1" w:rsidRPr="000F340A" w:rsidRDefault="00D04CF1" w:rsidP="0049399A">
      <w:pPr>
        <w:pStyle w:val="ListParagraph"/>
        <w:spacing w:after="0" w:line="240" w:lineRule="auto"/>
        <w:rPr>
          <w:rStyle w:val="apple-converted-space"/>
          <w:rFonts w:ascii="Georgia" w:hAnsi="Georgia"/>
          <w:color w:val="000000"/>
          <w:sz w:val="24"/>
          <w:szCs w:val="24"/>
          <w:shd w:val="clear" w:color="auto" w:fill="FFFFFF"/>
        </w:rPr>
      </w:pPr>
    </w:p>
    <w:p w:rsidR="00D04CF1" w:rsidRPr="000F340A" w:rsidRDefault="00D04CF1" w:rsidP="0049399A">
      <w:pPr>
        <w:pStyle w:val="ListParagraph"/>
        <w:spacing w:after="0" w:line="240" w:lineRule="auto"/>
        <w:rPr>
          <w:rFonts w:ascii="Georgia" w:hAnsi="Georgia"/>
          <w:sz w:val="24"/>
          <w:szCs w:val="24"/>
        </w:rPr>
      </w:pPr>
    </w:p>
    <w:p w:rsidR="00D04CF1" w:rsidRPr="000F340A" w:rsidRDefault="00D04CF1" w:rsidP="0049399A">
      <w:pPr>
        <w:spacing w:line="240" w:lineRule="auto"/>
        <w:rPr>
          <w:rFonts w:ascii="Georgia" w:hAnsi="Georgia"/>
          <w:sz w:val="24"/>
          <w:szCs w:val="24"/>
        </w:rPr>
      </w:pPr>
    </w:p>
    <w:sectPr w:rsidR="00D04CF1" w:rsidRPr="000F340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8B2" w:rsidRDefault="00C858B2" w:rsidP="00D04CF1">
      <w:pPr>
        <w:spacing w:after="0" w:line="240" w:lineRule="auto"/>
      </w:pPr>
      <w:r>
        <w:separator/>
      </w:r>
    </w:p>
  </w:endnote>
  <w:endnote w:type="continuationSeparator" w:id="0">
    <w:p w:rsidR="00C858B2" w:rsidRDefault="00C858B2" w:rsidP="00D04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8B2" w:rsidRDefault="00C858B2" w:rsidP="00D04CF1">
      <w:pPr>
        <w:spacing w:after="0" w:line="240" w:lineRule="auto"/>
      </w:pPr>
      <w:r>
        <w:separator/>
      </w:r>
    </w:p>
  </w:footnote>
  <w:footnote w:type="continuationSeparator" w:id="0">
    <w:p w:rsidR="00C858B2" w:rsidRDefault="00C858B2" w:rsidP="00D04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CF1" w:rsidRPr="00894D11" w:rsidRDefault="00D04CF1" w:rsidP="00D04CF1">
    <w:pPr>
      <w:pStyle w:val="Header"/>
      <w:jc w:val="right"/>
      <w:rPr>
        <w:rFonts w:ascii="Georgia" w:hAnsi="Georgia"/>
        <w:i/>
      </w:rPr>
    </w:pPr>
    <w:r w:rsidRPr="00894D11">
      <w:rPr>
        <w:rFonts w:ascii="Georgia" w:hAnsi="Georgia"/>
        <w:i/>
      </w:rPr>
      <w:t>Monsters and Madness</w:t>
    </w:r>
    <w:r>
      <w:rPr>
        <w:rFonts w:ascii="Georgia" w:hAnsi="Georgia"/>
        <w:i/>
      </w:rPr>
      <w:t>: Secret Lives in Victorian Literature</w:t>
    </w:r>
    <w:r w:rsidRPr="00894D11">
      <w:rPr>
        <w:rFonts w:ascii="Georgia" w:hAnsi="Georgia"/>
        <w:i/>
      </w:rPr>
      <w:t xml:space="preserve"> </w:t>
    </w:r>
    <w:r>
      <w:rPr>
        <w:rFonts w:ascii="Georgia" w:hAnsi="Georgia"/>
        <w:i/>
      </w:rPr>
      <w:tab/>
    </w:r>
    <w:r w:rsidR="0049399A">
      <w:rPr>
        <w:rFonts w:ascii="Georgia" w:hAnsi="Georgia"/>
        <w:i/>
      </w:rPr>
      <w:t xml:space="preserve">Exam </w:t>
    </w:r>
    <w:r w:rsidRPr="00894D11">
      <w:rPr>
        <w:rFonts w:ascii="Georgia" w:hAnsi="Georgia"/>
        <w:i/>
      </w:rPr>
      <w:t>Review Questions</w:t>
    </w:r>
  </w:p>
  <w:p w:rsidR="00D04CF1" w:rsidRPr="00D04CF1" w:rsidRDefault="00D04CF1" w:rsidP="00D04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96927"/>
    <w:multiLevelType w:val="hybridMultilevel"/>
    <w:tmpl w:val="B42A3936"/>
    <w:lvl w:ilvl="0" w:tplc="5FD62E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E3197"/>
    <w:multiLevelType w:val="hybridMultilevel"/>
    <w:tmpl w:val="CEFAD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D24BEC"/>
    <w:multiLevelType w:val="hybridMultilevel"/>
    <w:tmpl w:val="029E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F1"/>
    <w:rsid w:val="0049399A"/>
    <w:rsid w:val="00890F58"/>
    <w:rsid w:val="00A55C18"/>
    <w:rsid w:val="00C858B2"/>
    <w:rsid w:val="00D04CF1"/>
    <w:rsid w:val="00FB6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458F"/>
  <w15:chartTrackingRefBased/>
  <w15:docId w15:val="{20597553-32BC-4C3E-ABAD-33EC708B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CF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04CF1"/>
  </w:style>
  <w:style w:type="paragraph" w:styleId="ListParagraph">
    <w:name w:val="List Paragraph"/>
    <w:basedOn w:val="Normal"/>
    <w:uiPriority w:val="34"/>
    <w:qFormat/>
    <w:rsid w:val="00D04CF1"/>
    <w:pPr>
      <w:ind w:left="720"/>
      <w:contextualSpacing/>
    </w:pPr>
  </w:style>
  <w:style w:type="paragraph" w:styleId="Header">
    <w:name w:val="header"/>
    <w:basedOn w:val="Normal"/>
    <w:link w:val="HeaderChar"/>
    <w:uiPriority w:val="99"/>
    <w:unhideWhenUsed/>
    <w:rsid w:val="00D04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CF1"/>
  </w:style>
  <w:style w:type="paragraph" w:styleId="Footer">
    <w:name w:val="footer"/>
    <w:basedOn w:val="Normal"/>
    <w:link w:val="FooterChar"/>
    <w:uiPriority w:val="99"/>
    <w:unhideWhenUsed/>
    <w:rsid w:val="00D04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CF1"/>
  </w:style>
  <w:style w:type="paragraph" w:styleId="BalloonText">
    <w:name w:val="Balloon Text"/>
    <w:basedOn w:val="Normal"/>
    <w:link w:val="BalloonTextChar"/>
    <w:uiPriority w:val="99"/>
    <w:semiHidden/>
    <w:unhideWhenUsed/>
    <w:rsid w:val="00493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9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Kersh, Sarah</dc:creator>
  <cp:keywords/>
  <dc:description/>
  <cp:lastModifiedBy>Kersh, Sarah</cp:lastModifiedBy>
  <cp:revision>3</cp:revision>
  <cp:lastPrinted>2017-11-20T14:20:00Z</cp:lastPrinted>
  <dcterms:created xsi:type="dcterms:W3CDTF">2017-11-20T14:17:00Z</dcterms:created>
  <dcterms:modified xsi:type="dcterms:W3CDTF">2017-11-20T14:20:00Z</dcterms:modified>
</cp:coreProperties>
</file>