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52676B" w14:textId="6132A1D9" w:rsidR="00963E35" w:rsidRPr="00FE4D99" w:rsidRDefault="00963E35" w:rsidP="00F118FE">
      <w:pPr>
        <w:ind w:left="-720"/>
        <w:rPr>
          <w:rFonts w:ascii="Gentium Plus" w:hAnsi="Gentium Plus"/>
        </w:rPr>
      </w:pPr>
      <w:r w:rsidRPr="00FE4D99">
        <w:rPr>
          <w:rFonts w:ascii="Gentium Plus" w:hAnsi="Gentium Plus"/>
          <w:sz w:val="29"/>
          <w:szCs w:val="29"/>
        </w:rPr>
        <w:t>Journal of Buddhist Ethics</w:t>
      </w:r>
      <w:r w:rsidRPr="00FE4D99">
        <w:rPr>
          <w:rFonts w:ascii="Gentium Plus" w:hAnsi="Gentium Plus"/>
        </w:rPr>
        <w:br/>
        <w:t>ISSN 1076-9005</w:t>
      </w:r>
      <w:r w:rsidRPr="00FE4D99">
        <w:rPr>
          <w:rFonts w:ascii="Gentium Plus" w:hAnsi="Gentium Plus"/>
        </w:rPr>
        <w:br/>
        <w:t>http://blogs.dickinson.edu/buddhistethics</w:t>
      </w:r>
      <w:r w:rsidRPr="00FE4D99">
        <w:rPr>
          <w:rFonts w:ascii="Gentium Plus" w:hAnsi="Gentium Plus"/>
        </w:rPr>
        <w:br/>
        <w:t xml:space="preserve">Volume </w:t>
      </w:r>
      <w:r w:rsidR="0097213F">
        <w:rPr>
          <w:rFonts w:ascii="Gentium Plus" w:hAnsi="Gentium Plus"/>
        </w:rPr>
        <w:t>3</w:t>
      </w:r>
      <w:r w:rsidR="00A73BE9">
        <w:rPr>
          <w:rFonts w:ascii="Gentium Plus" w:hAnsi="Gentium Plus"/>
        </w:rPr>
        <w:t>2</w:t>
      </w:r>
      <w:r w:rsidR="00EC3CB5">
        <w:rPr>
          <w:rFonts w:ascii="Gentium Plus" w:hAnsi="Gentium Plus"/>
        </w:rPr>
        <w:t>, 20</w:t>
      </w:r>
      <w:r w:rsidR="00222CC2">
        <w:rPr>
          <w:rFonts w:ascii="Gentium Plus" w:hAnsi="Gentium Plus"/>
        </w:rPr>
        <w:t>2</w:t>
      </w:r>
      <w:r w:rsidR="00A73BE9">
        <w:rPr>
          <w:rFonts w:ascii="Gentium Plus" w:hAnsi="Gentium Plus"/>
        </w:rPr>
        <w:t>5</w:t>
      </w:r>
    </w:p>
    <w:p w14:paraId="5F566217" w14:textId="77777777" w:rsidR="00963E35" w:rsidRPr="00FE4D99" w:rsidRDefault="00963E35" w:rsidP="00963E35">
      <w:pPr>
        <w:rPr>
          <w:rFonts w:ascii="Gentium Plus" w:hAnsi="Gentium Plus"/>
        </w:rPr>
      </w:pPr>
    </w:p>
    <w:p w14:paraId="0FFDED9E" w14:textId="77777777" w:rsidR="00963E35" w:rsidRPr="00FE4D99" w:rsidRDefault="00963E35" w:rsidP="00963E35">
      <w:pPr>
        <w:rPr>
          <w:rFonts w:ascii="Gentium Plus" w:hAnsi="Gentium Plus"/>
        </w:rPr>
      </w:pPr>
    </w:p>
    <w:p w14:paraId="798FC499" w14:textId="77777777" w:rsidR="00AB39F2" w:rsidRDefault="00AB39F2" w:rsidP="00963E35">
      <w:pPr>
        <w:rPr>
          <w:rFonts w:ascii="Gentium Plus" w:hAnsi="Gentium Plus"/>
        </w:rPr>
      </w:pPr>
    </w:p>
    <w:p w14:paraId="56B121A7" w14:textId="77777777" w:rsidR="00F118FE" w:rsidRPr="00FE4D99" w:rsidRDefault="00F118FE" w:rsidP="00963E35">
      <w:pPr>
        <w:rPr>
          <w:rFonts w:ascii="Gentium Plus" w:hAnsi="Gentium Plus"/>
        </w:rPr>
      </w:pPr>
    </w:p>
    <w:p w14:paraId="7AAFDED3" w14:textId="76818ED8" w:rsidR="00481A12" w:rsidRPr="00C02DEF" w:rsidRDefault="005B33C7" w:rsidP="00F118FE">
      <w:pPr>
        <w:pStyle w:val="ArticleAuthor"/>
        <w:spacing w:after="0" w:line="240" w:lineRule="auto"/>
        <w:rPr>
          <w:rFonts w:ascii="Gentium Plus" w:hAnsi="Gentium Plus"/>
          <w:iCs/>
          <w:sz w:val="41"/>
          <w:szCs w:val="41"/>
        </w:rPr>
      </w:pPr>
      <w:r>
        <w:rPr>
          <w:rFonts w:ascii="Gentium Plus" w:hAnsi="Gentium Plus"/>
          <w:i/>
          <w:sz w:val="41"/>
          <w:szCs w:val="41"/>
        </w:rPr>
        <w:t>Title of the Book You are Reviewing</w:t>
      </w:r>
    </w:p>
    <w:p w14:paraId="6FE4438B" w14:textId="77777777" w:rsidR="003E74AF" w:rsidRPr="00FE4D99" w:rsidRDefault="003E74AF" w:rsidP="00C02DEF">
      <w:pPr>
        <w:pStyle w:val="ArticleAuthor"/>
        <w:spacing w:after="0" w:line="240" w:lineRule="auto"/>
        <w:rPr>
          <w:rFonts w:ascii="Gentium Plus" w:hAnsi="Gentium Plus"/>
        </w:rPr>
      </w:pPr>
    </w:p>
    <w:p w14:paraId="75AEA50C" w14:textId="0A416049" w:rsidR="00107459" w:rsidRPr="00FE4D99" w:rsidRDefault="00107459" w:rsidP="00C02DEF">
      <w:pPr>
        <w:pStyle w:val="ArticleAuthor"/>
        <w:spacing w:after="0" w:line="240" w:lineRule="auto"/>
        <w:rPr>
          <w:rFonts w:ascii="Gentium Plus" w:hAnsi="Gentium Plus"/>
        </w:rPr>
      </w:pPr>
      <w:r w:rsidRPr="00FE4D99">
        <w:rPr>
          <w:rFonts w:ascii="Gentium Plus" w:hAnsi="Gentium Plus"/>
        </w:rPr>
        <w:t xml:space="preserve">Reviewed by </w:t>
      </w:r>
      <w:r w:rsidR="005B33C7">
        <w:rPr>
          <w:rFonts w:ascii="Gentium Plus" w:hAnsi="Gentium Plus" w:cs="Gentium Plus"/>
        </w:rPr>
        <w:t>Your Name</w:t>
      </w:r>
    </w:p>
    <w:p w14:paraId="21E83D48" w14:textId="77777777" w:rsidR="00481A12" w:rsidRPr="00FE4D99" w:rsidRDefault="00481A12" w:rsidP="00C02DEF">
      <w:pPr>
        <w:pStyle w:val="ArticleAuthor"/>
        <w:spacing w:after="0" w:line="240" w:lineRule="auto"/>
        <w:rPr>
          <w:rFonts w:ascii="Gentium Plus" w:hAnsi="Gentium Plus" w:cs="Times Ext Roman"/>
          <w:bCs/>
          <w:szCs w:val="22"/>
        </w:rPr>
      </w:pPr>
    </w:p>
    <w:p w14:paraId="0A177E70" w14:textId="7C5873CA" w:rsidR="00481A12" w:rsidRPr="00FE4D99" w:rsidRDefault="002A2D20" w:rsidP="00C02DEF">
      <w:pPr>
        <w:pStyle w:val="ArticleAuthor"/>
        <w:spacing w:after="0" w:line="240" w:lineRule="auto"/>
        <w:rPr>
          <w:rFonts w:ascii="Gentium Plus" w:hAnsi="Gentium Plus" w:cs="Times Ext Roman"/>
          <w:bCs/>
          <w:szCs w:val="22"/>
        </w:rPr>
      </w:pPr>
      <w:r>
        <w:rPr>
          <w:rFonts w:ascii="Gentium Plus" w:hAnsi="Gentium Plus" w:cs="Times Ext Roman"/>
          <w:bCs/>
          <w:szCs w:val="22"/>
        </w:rPr>
        <w:t>Your Academic Affiliation</w:t>
      </w:r>
    </w:p>
    <w:p w14:paraId="1BA184AB" w14:textId="11DDA184" w:rsidR="0053637C" w:rsidRPr="00FE4D99" w:rsidRDefault="002A2D20" w:rsidP="00C02DEF">
      <w:pPr>
        <w:pStyle w:val="ArticleAuthor"/>
        <w:spacing w:after="0" w:line="240" w:lineRule="auto"/>
        <w:rPr>
          <w:rFonts w:ascii="Gentium Plus" w:hAnsi="Gentium Plus" w:cs="Times Ext Roman"/>
          <w:bCs/>
          <w:szCs w:val="22"/>
        </w:rPr>
      </w:pPr>
      <w:proofErr w:type="spellStart"/>
      <w:r>
        <w:rPr>
          <w:rFonts w:ascii="Gentium Plus" w:hAnsi="Gentium Plus"/>
        </w:rPr>
        <w:t>yourEmailAddress</w:t>
      </w:r>
      <w:proofErr w:type="spellEnd"/>
    </w:p>
    <w:p w14:paraId="268801BF" w14:textId="77777777" w:rsidR="00963E35" w:rsidRPr="00FE4D99" w:rsidRDefault="00963E35" w:rsidP="00C02DEF">
      <w:pPr>
        <w:jc w:val="center"/>
        <w:rPr>
          <w:rFonts w:ascii="Gentium Plus" w:hAnsi="Gentium Plus"/>
        </w:rPr>
      </w:pPr>
    </w:p>
    <w:p w14:paraId="4AB7CE5C" w14:textId="77777777" w:rsidR="00963E35" w:rsidRPr="00FE4D99" w:rsidRDefault="00963E35" w:rsidP="00C02DEF">
      <w:pPr>
        <w:jc w:val="center"/>
        <w:rPr>
          <w:rFonts w:ascii="Gentium Plus" w:hAnsi="Gentium Plus"/>
        </w:rPr>
      </w:pPr>
    </w:p>
    <w:p w14:paraId="08746E53" w14:textId="77777777" w:rsidR="00963E35" w:rsidRPr="00FE4D99" w:rsidRDefault="00963E35" w:rsidP="00C02DEF">
      <w:pPr>
        <w:jc w:val="center"/>
        <w:rPr>
          <w:rFonts w:ascii="Gentium Plus" w:hAnsi="Gentium Plus"/>
        </w:rPr>
      </w:pPr>
    </w:p>
    <w:p w14:paraId="75B923E4" w14:textId="77777777" w:rsidR="00963E35" w:rsidRPr="00FE4D99" w:rsidRDefault="00963E35" w:rsidP="00C02DEF">
      <w:pPr>
        <w:rPr>
          <w:rFonts w:ascii="Gentium Plus" w:hAnsi="Gentium Plus"/>
        </w:rPr>
      </w:pPr>
    </w:p>
    <w:p w14:paraId="33E33461" w14:textId="0488AF96" w:rsidR="00963E35" w:rsidRPr="00CC14BC" w:rsidRDefault="00963E35" w:rsidP="00F118FE">
      <w:pPr>
        <w:spacing w:after="200" w:line="360" w:lineRule="exact"/>
        <w:ind w:left="720" w:right="720"/>
        <w:jc w:val="both"/>
        <w:rPr>
          <w:rFonts w:ascii="Gentium Plus" w:hAnsi="Gentium Plus"/>
        </w:rPr>
      </w:pPr>
      <w:r w:rsidRPr="00CC14BC">
        <w:rPr>
          <w:rFonts w:ascii="Gentium Plus" w:hAnsi="Gentium Plus"/>
          <w:i/>
        </w:rPr>
        <w:t>Copyright Notice:</w:t>
      </w:r>
      <w:r w:rsidRPr="00CC14BC">
        <w:rPr>
          <w:rFonts w:ascii="Gentium Plus" w:hAnsi="Gentium Plus"/>
        </w:rPr>
        <w:t xml:space="preserve"> Digital copies of this work may be made and distributed provided no change is made and no alteration is made to the content. Reproduction in any other format, with the exception of a single copy for private study, requires the written permission of the author. All enquiries to: </w:t>
      </w:r>
      <w:hyperlink r:id="rId8" w:history="1">
        <w:r w:rsidR="00A73BE9" w:rsidRPr="00B041ED">
          <w:rPr>
            <w:rStyle w:val="Hyperlink"/>
            <w:rFonts w:ascii="Gentium Plus" w:hAnsi="Gentium Plus"/>
          </w:rPr>
          <w:t>cozort@dickinson.edu</w:t>
        </w:r>
      </w:hyperlink>
      <w:r w:rsidR="00CC14BC" w:rsidRPr="00CC14BC">
        <w:rPr>
          <w:rFonts w:ascii="Gentium Plus" w:hAnsi="Gentium Plus"/>
        </w:rPr>
        <w:t>.</w:t>
      </w:r>
    </w:p>
    <w:p w14:paraId="2E5D4F65" w14:textId="66F23CF0" w:rsidR="00963E35" w:rsidRPr="00FE4D99" w:rsidRDefault="00963E35" w:rsidP="00C02DEF">
      <w:pPr>
        <w:ind w:right="1440"/>
        <w:jc w:val="both"/>
        <w:rPr>
          <w:rFonts w:ascii="Gentium Plus" w:hAnsi="Gentium Plus"/>
          <w:sz w:val="23"/>
          <w:szCs w:val="23"/>
        </w:rPr>
        <w:sectPr w:rsidR="00963E35" w:rsidRPr="00FE4D99" w:rsidSect="00403B93">
          <w:headerReference w:type="even" r:id="rId9"/>
          <w:headerReference w:type="default" r:id="rId10"/>
          <w:footerReference w:type="even" r:id="rId11"/>
          <w:footerReference w:type="default" r:id="rId12"/>
          <w:pgSz w:w="12240" w:h="15840"/>
          <w:pgMar w:top="2160" w:right="1440" w:bottom="2160" w:left="1440" w:header="720" w:footer="720" w:gutter="720"/>
          <w:pgNumType w:start="23"/>
          <w:cols w:space="720"/>
          <w:titlePg/>
          <w:docGrid w:linePitch="360"/>
        </w:sectPr>
      </w:pPr>
    </w:p>
    <w:p w14:paraId="4CBBAD95" w14:textId="77777777" w:rsidR="00963E35" w:rsidRPr="00FE4D99" w:rsidRDefault="00963E35" w:rsidP="002028B8">
      <w:pPr>
        <w:pStyle w:val="ArticleTitle"/>
        <w:spacing w:after="0" w:line="240" w:lineRule="auto"/>
        <w:rPr>
          <w:rFonts w:ascii="Gentium Plus" w:hAnsi="Gentium Plus"/>
        </w:rPr>
      </w:pPr>
    </w:p>
    <w:p w14:paraId="22194826" w14:textId="77777777" w:rsidR="002A2D20" w:rsidRPr="002B432B" w:rsidRDefault="00F80CA7" w:rsidP="00C02DEF">
      <w:pPr>
        <w:pStyle w:val="ArticleAuthor"/>
        <w:suppressAutoHyphens/>
        <w:spacing w:after="0" w:line="240" w:lineRule="auto"/>
        <w:rPr>
          <w:rFonts w:ascii="Gentium Plus" w:hAnsi="Gentium Plus"/>
          <w:i/>
          <w:sz w:val="41"/>
          <w:szCs w:val="41"/>
        </w:rPr>
      </w:pPr>
      <w:r w:rsidRPr="00FE4D99">
        <w:rPr>
          <w:rFonts w:ascii="Gentium Plus" w:hAnsi="Gentium Plus"/>
          <w:sz w:val="41"/>
          <w:szCs w:val="41"/>
        </w:rPr>
        <w:t xml:space="preserve">A Review of </w:t>
      </w:r>
      <w:r w:rsidR="002A2D20">
        <w:rPr>
          <w:rFonts w:ascii="Gentium Plus" w:hAnsi="Gentium Plus"/>
          <w:i/>
          <w:sz w:val="41"/>
          <w:szCs w:val="41"/>
        </w:rPr>
        <w:t>Title of the Book You are Reviewing</w:t>
      </w:r>
    </w:p>
    <w:p w14:paraId="731136A5" w14:textId="287B6D35" w:rsidR="004828A9" w:rsidRPr="00FE4D99" w:rsidRDefault="004828A9" w:rsidP="00C02DEF">
      <w:pPr>
        <w:pStyle w:val="ArticleAuthor"/>
        <w:spacing w:after="0" w:line="240" w:lineRule="auto"/>
        <w:rPr>
          <w:rFonts w:ascii="Gentium Plus" w:hAnsi="Gentium Plus"/>
          <w:i/>
          <w:sz w:val="41"/>
          <w:szCs w:val="41"/>
        </w:rPr>
      </w:pPr>
    </w:p>
    <w:p w14:paraId="2E51C3FC" w14:textId="77777777" w:rsidR="002972C7" w:rsidRPr="00FE4D99" w:rsidRDefault="002972C7" w:rsidP="00C02DEF">
      <w:pPr>
        <w:pStyle w:val="ArticleTitle"/>
        <w:spacing w:after="0" w:line="240" w:lineRule="auto"/>
        <w:jc w:val="left"/>
        <w:rPr>
          <w:rFonts w:ascii="Gentium Plus" w:hAnsi="Gentium Plus"/>
          <w:i/>
        </w:rPr>
      </w:pPr>
    </w:p>
    <w:p w14:paraId="41C127D1" w14:textId="53F99280" w:rsidR="00B46774" w:rsidRPr="00FE4D99" w:rsidRDefault="002A2D20" w:rsidP="00C02DEF">
      <w:pPr>
        <w:pStyle w:val="ArticleAuthor"/>
        <w:tabs>
          <w:tab w:val="left" w:pos="2340"/>
        </w:tabs>
        <w:spacing w:after="0" w:line="240" w:lineRule="auto"/>
        <w:ind w:left="720" w:right="720"/>
        <w:rPr>
          <w:rFonts w:ascii="Gentium Plus" w:hAnsi="Gentium Plus"/>
        </w:rPr>
      </w:pPr>
      <w:r>
        <w:rPr>
          <w:rFonts w:ascii="Gentium Plus" w:hAnsi="Gentium Plus"/>
        </w:rPr>
        <w:t>Your Name</w:t>
      </w:r>
      <w:r w:rsidR="00B46774" w:rsidRPr="00FE4D99">
        <w:rPr>
          <w:rFonts w:ascii="Gentium Plus" w:hAnsi="Gentium Plus"/>
          <w:vertAlign w:val="superscript"/>
        </w:rPr>
        <w:t xml:space="preserve"> </w:t>
      </w:r>
      <w:r w:rsidR="00B46774" w:rsidRPr="00FE4D99">
        <w:rPr>
          <w:rStyle w:val="FootnoteReference"/>
          <w:rFonts w:ascii="Gentium Plus" w:hAnsi="Gentium Plus"/>
        </w:rPr>
        <w:footnoteReference w:id="1"/>
      </w:r>
    </w:p>
    <w:p w14:paraId="2A2164B4" w14:textId="77777777" w:rsidR="00B46774" w:rsidRDefault="00B46774" w:rsidP="002028B8">
      <w:pPr>
        <w:jc w:val="both"/>
        <w:rPr>
          <w:rFonts w:ascii="Gentium Plus" w:hAnsi="Gentium Plus" w:cs="Gentium-Italic"/>
          <w:i/>
          <w:iCs/>
          <w:sz w:val="20"/>
          <w:szCs w:val="20"/>
        </w:rPr>
      </w:pPr>
    </w:p>
    <w:p w14:paraId="4BCF1720" w14:textId="77777777" w:rsidR="00C02DEF" w:rsidRPr="00FE4D99" w:rsidRDefault="00C02DEF" w:rsidP="002028B8">
      <w:pPr>
        <w:jc w:val="both"/>
        <w:rPr>
          <w:rFonts w:ascii="Gentium Plus" w:hAnsi="Gentium Plus" w:cs="Gentium-Italic"/>
          <w:i/>
          <w:iCs/>
          <w:sz w:val="20"/>
          <w:szCs w:val="20"/>
        </w:rPr>
      </w:pPr>
    </w:p>
    <w:p w14:paraId="5E2116D2" w14:textId="3B075E2A" w:rsidR="00B46774" w:rsidRPr="002A2D20" w:rsidRDefault="002A2D20" w:rsidP="00C24935">
      <w:pPr>
        <w:pStyle w:val="BodyA"/>
        <w:spacing w:after="200"/>
        <w:rPr>
          <w:rFonts w:ascii="Gentium Plus" w:hAnsi="Gentium Plus"/>
          <w:i/>
          <w:sz w:val="20"/>
        </w:rPr>
      </w:pPr>
      <w:r w:rsidRPr="002A2D20">
        <w:rPr>
          <w:rFonts w:ascii="Gentium Plus" w:hAnsi="Gentium Plus"/>
          <w:i/>
          <w:sz w:val="20"/>
        </w:rPr>
        <w:t>Title of the Book You are Reviewing</w:t>
      </w:r>
      <w:r w:rsidR="00B46774" w:rsidRPr="00CC489E">
        <w:rPr>
          <w:rFonts w:ascii="Gentium Plus" w:hAnsi="Gentium Plus"/>
          <w:sz w:val="20"/>
        </w:rPr>
        <w:t xml:space="preserve">. By </w:t>
      </w:r>
      <w:r>
        <w:rPr>
          <w:rFonts w:ascii="Gentium Plus" w:hAnsi="Gentium Plus"/>
          <w:sz w:val="20"/>
        </w:rPr>
        <w:t>Author</w:t>
      </w:r>
      <w:r w:rsidR="00B46774" w:rsidRPr="00CC489E">
        <w:rPr>
          <w:rFonts w:ascii="Gentium Plus" w:hAnsi="Gentium Plus"/>
          <w:sz w:val="20"/>
        </w:rPr>
        <w:t xml:space="preserve">. </w:t>
      </w:r>
      <w:r>
        <w:rPr>
          <w:rFonts w:ascii="Gentium Plus" w:hAnsi="Gentium Plus"/>
          <w:sz w:val="20"/>
        </w:rPr>
        <w:t>Place of Publication</w:t>
      </w:r>
      <w:r w:rsidR="00B46774" w:rsidRPr="00CC489E">
        <w:rPr>
          <w:rFonts w:ascii="Gentium Plus" w:hAnsi="Gentium Plus"/>
          <w:sz w:val="20"/>
        </w:rPr>
        <w:t xml:space="preserve">: </w:t>
      </w:r>
      <w:r>
        <w:rPr>
          <w:rFonts w:ascii="Gentium Plus" w:hAnsi="Gentium Plus"/>
          <w:sz w:val="20"/>
        </w:rPr>
        <w:t>Publisher</w:t>
      </w:r>
      <w:r w:rsidR="00B46774" w:rsidRPr="00CC489E">
        <w:rPr>
          <w:rFonts w:ascii="Gentium Plus" w:hAnsi="Gentium Plus"/>
          <w:sz w:val="20"/>
        </w:rPr>
        <w:t xml:space="preserve">, </w:t>
      </w:r>
      <w:r>
        <w:rPr>
          <w:rFonts w:ascii="Gentium Plus" w:hAnsi="Gentium Plus"/>
          <w:sz w:val="20"/>
        </w:rPr>
        <w:t>Year</w:t>
      </w:r>
      <w:r w:rsidR="00B46774" w:rsidRPr="00CC489E">
        <w:rPr>
          <w:rFonts w:ascii="Gentium Plus" w:hAnsi="Gentium Plus"/>
          <w:sz w:val="20"/>
        </w:rPr>
        <w:t xml:space="preserve">, ISBN </w:t>
      </w:r>
      <w:r>
        <w:rPr>
          <w:rFonts w:ascii="Gentium Plus" w:hAnsi="Gentium Plus"/>
          <w:sz w:val="20"/>
        </w:rPr>
        <w:t>Number</w:t>
      </w:r>
      <w:r w:rsidR="00B46774" w:rsidRPr="00CC489E">
        <w:rPr>
          <w:rFonts w:ascii="Gentium Plus" w:hAnsi="Gentium Plus"/>
          <w:sz w:val="20"/>
        </w:rPr>
        <w:t xml:space="preserve"> (paperback</w:t>
      </w:r>
      <w:r>
        <w:rPr>
          <w:rFonts w:ascii="Gentium Plus" w:hAnsi="Gentium Plus"/>
          <w:sz w:val="20"/>
        </w:rPr>
        <w:t xml:space="preserve"> or hardback</w:t>
      </w:r>
      <w:r w:rsidR="00B46774" w:rsidRPr="00CC489E">
        <w:rPr>
          <w:rFonts w:ascii="Gentium Plus" w:hAnsi="Gentium Plus"/>
          <w:sz w:val="20"/>
        </w:rPr>
        <w:t xml:space="preserve">), </w:t>
      </w:r>
      <w:r>
        <w:rPr>
          <w:rFonts w:ascii="Gentium Plus" w:hAnsi="Gentium Plus"/>
          <w:sz w:val="20"/>
        </w:rPr>
        <w:t>Price</w:t>
      </w:r>
      <w:r w:rsidR="00B46774" w:rsidRPr="00CC489E">
        <w:rPr>
          <w:rFonts w:ascii="Gentium Plus" w:hAnsi="Gentium Plus"/>
          <w:sz w:val="20"/>
        </w:rPr>
        <w:t>.</w:t>
      </w:r>
    </w:p>
    <w:p w14:paraId="3675506E" w14:textId="77777777" w:rsidR="00B46774" w:rsidRPr="00FE4D99" w:rsidRDefault="00B46774" w:rsidP="00C24935">
      <w:pPr>
        <w:spacing w:after="200"/>
        <w:jc w:val="both"/>
        <w:rPr>
          <w:rFonts w:ascii="Gentium Plus" w:hAnsi="Gentium Plus"/>
          <w:sz w:val="20"/>
          <w:szCs w:val="20"/>
        </w:rPr>
      </w:pPr>
    </w:p>
    <w:p w14:paraId="4D9B5324" w14:textId="11BA575A" w:rsidR="00B46774" w:rsidRDefault="002A2D20" w:rsidP="00B46774">
      <w:pPr>
        <w:pStyle w:val="BodyA"/>
        <w:spacing w:after="200" w:line="360" w:lineRule="exact"/>
        <w:jc w:val="both"/>
        <w:rPr>
          <w:rFonts w:ascii="Gentium Plus" w:hAnsi="Gentium Plus"/>
        </w:rPr>
      </w:pPr>
      <w:r>
        <w:rPr>
          <w:rFonts w:ascii="Gentium Plus" w:hAnsi="Gentium Plus"/>
        </w:rPr>
        <w:t>Your first paragraph.  Your first paragraph. Your first paragraph. Your first paragraph.</w:t>
      </w:r>
    </w:p>
    <w:p w14:paraId="60CF74A2" w14:textId="77480CF1" w:rsidR="002A2D20" w:rsidRPr="00E173E2" w:rsidRDefault="002A2D20" w:rsidP="00B46774">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409B5161" w14:textId="77777777" w:rsidR="002A2D20" w:rsidRPr="00E173E2" w:rsidRDefault="002A2D20" w:rsidP="002A2D20">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218DC630" w14:textId="77777777" w:rsidR="002A2D20" w:rsidRPr="00E173E2" w:rsidRDefault="002A2D20" w:rsidP="002A2D20">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56F8F202" w14:textId="77777777" w:rsidR="002A2D20" w:rsidRPr="00E173E2" w:rsidRDefault="002A2D20" w:rsidP="002A2D20">
      <w:pPr>
        <w:pStyle w:val="BodyA"/>
        <w:spacing w:after="200" w:line="360" w:lineRule="exact"/>
        <w:jc w:val="both"/>
        <w:rPr>
          <w:rFonts w:ascii="Gentium Plus" w:hAnsi="Gentium Plus"/>
        </w:rPr>
      </w:pPr>
      <w:r>
        <w:rPr>
          <w:rFonts w:ascii="Gentium Plus" w:hAnsi="Gentium Plus"/>
        </w:rPr>
        <w:lastRenderedPageBreak/>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27691703" w14:textId="77777777" w:rsidR="002A2D20" w:rsidRPr="00E173E2" w:rsidRDefault="002A2D20" w:rsidP="002A2D20">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05A4913B" w14:textId="77777777" w:rsidR="002A2D20" w:rsidRPr="00E173E2" w:rsidRDefault="002A2D20" w:rsidP="002A2D20">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15642E52" w14:textId="77777777" w:rsidR="002A2D20" w:rsidRPr="00E173E2" w:rsidRDefault="002A2D20" w:rsidP="002A2D20">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3F51C7DF" w14:textId="77777777" w:rsidR="002A2D20" w:rsidRPr="00E173E2" w:rsidRDefault="002A2D20" w:rsidP="002A2D20">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3F6D85D0" w14:textId="77777777" w:rsidR="002A2D20" w:rsidRPr="00E173E2" w:rsidRDefault="002A2D20" w:rsidP="002A2D20">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67B34132" w14:textId="77777777" w:rsidR="002A2D20" w:rsidRPr="00E173E2" w:rsidRDefault="002A2D20" w:rsidP="002A2D20">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p w14:paraId="41959B99" w14:textId="0B721FCC" w:rsidR="00963E35" w:rsidRPr="00686E82" w:rsidRDefault="002A2D20" w:rsidP="00686E82">
      <w:pPr>
        <w:pStyle w:val="BodyA"/>
        <w:spacing w:after="200" w:line="360" w:lineRule="exact"/>
        <w:jc w:val="both"/>
        <w:rPr>
          <w:rFonts w:ascii="Gentium Plus" w:hAnsi="Gentium Plus"/>
        </w:rPr>
      </w:pPr>
      <w:r>
        <w:rPr>
          <w:rFonts w:ascii="Gentium Plus" w:hAnsi="Gentium Plus"/>
        </w:rPr>
        <w:tab/>
        <w:t>Your subsequent paragraphs. Your subsequent paragraphs. Your subsequent paragraphs.</w:t>
      </w:r>
      <w:r w:rsidRPr="002A2D20">
        <w:rPr>
          <w:rFonts w:ascii="Gentium Plus" w:hAnsi="Gentium Plus"/>
        </w:rPr>
        <w:t xml:space="preserve"> </w:t>
      </w:r>
      <w:r>
        <w:rPr>
          <w:rFonts w:ascii="Gentium Plus" w:hAnsi="Gentium Plus"/>
        </w:rPr>
        <w:t xml:space="preserve">Your subsequent paragraphs. Your subsequent </w:t>
      </w:r>
      <w:r>
        <w:rPr>
          <w:rFonts w:ascii="Gentium Plus" w:hAnsi="Gentium Plus"/>
        </w:rPr>
        <w:lastRenderedPageBreak/>
        <w:t>paragraphs. Your subsequent paragraphs.</w:t>
      </w:r>
      <w:r w:rsidRPr="002A2D20">
        <w:rPr>
          <w:rFonts w:ascii="Gentium Plus" w:hAnsi="Gentium Plus"/>
        </w:rPr>
        <w:t xml:space="preserve"> </w:t>
      </w:r>
      <w:r>
        <w:rPr>
          <w:rFonts w:ascii="Gentium Plus" w:hAnsi="Gentium Plus"/>
        </w:rPr>
        <w:t>Your subsequent paragraphs. Your subsequent paragraphs. Your subsequent paragraphs.</w:t>
      </w:r>
    </w:p>
    <w:sectPr w:rsidR="00963E35" w:rsidRPr="00686E82" w:rsidSect="00403B93">
      <w:pgSz w:w="12240" w:h="15840"/>
      <w:pgMar w:top="2160" w:right="2520" w:bottom="1440" w:left="2520" w:header="144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2D66AE" w14:textId="77777777" w:rsidR="007F1001" w:rsidRDefault="007F1001">
      <w:r>
        <w:separator/>
      </w:r>
    </w:p>
  </w:endnote>
  <w:endnote w:type="continuationSeparator" w:id="0">
    <w:p w14:paraId="1F6020EB" w14:textId="77777777" w:rsidR="007F1001" w:rsidRDefault="007F10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icrosoft Himalaya">
    <w:panose1 w:val="01010100010101010101"/>
    <w:charset w:val="00"/>
    <w:family w:val="auto"/>
    <w:pitch w:val="variable"/>
    <w:sig w:usb0="80000003" w:usb1="00010000" w:usb2="00000040" w:usb3="00000000" w:csb0="00000001" w:csb1="00000000"/>
  </w:font>
  <w:font w:name="Lucida Grande">
    <w:panose1 w:val="020B0600040502020204"/>
    <w:charset w:val="00"/>
    <w:family w:val="swiss"/>
    <w:pitch w:val="variable"/>
    <w:sig w:usb0="E1000AEF" w:usb1="5000A1FF" w:usb2="00000000" w:usb3="00000000" w:csb0="000001BF" w:csb1="00000000"/>
  </w:font>
  <w:font w:name="Gentium">
    <w:altName w:val="Times New Roman"/>
    <w:panose1 w:val="020B0604020202020204"/>
    <w:charset w:val="00"/>
    <w:family w:val="auto"/>
    <w:pitch w:val="variable"/>
    <w:sig w:usb0="E00003FF" w:usb1="5200E1FF" w:usb2="0A000029" w:usb3="00000000" w:csb0="0000019F" w:csb1="00000000"/>
  </w:font>
  <w:font w:name="Gentium Plus">
    <w:panose1 w:val="020B0604020202020204"/>
    <w:charset w:val="00"/>
    <w:family w:val="auto"/>
    <w:pitch w:val="variable"/>
    <w:sig w:usb0="E00003FF" w:usb1="5200E1FF" w:usb2="0A000029" w:usb3="00000000" w:csb0="0000019F" w:csb1="00000000"/>
  </w:font>
  <w:font w:name="Helvetica">
    <w:panose1 w:val="00000000000000000000"/>
    <w:charset w:val="00"/>
    <w:family w:val="auto"/>
    <w:pitch w:val="variable"/>
    <w:sig w:usb0="E00002FF" w:usb1="5000785B" w:usb2="00000000" w:usb3="00000000" w:csb0="0000019F" w:csb1="00000000"/>
  </w:font>
  <w:font w:name="ヒラギノ角ゴ Pro W3">
    <w:altName w:val="Yu Gothic"/>
    <w:panose1 w:val="020B0300000000000000"/>
    <w:charset w:val="80"/>
    <w:family w:val="swiss"/>
    <w:pitch w:val="variable"/>
    <w:sig w:usb0="E00002FF" w:usb1="7AC7FFFF" w:usb2="00000012" w:usb3="00000000" w:csb0="0002000D" w:csb1="00000000"/>
  </w:font>
  <w:font w:name="Calibri">
    <w:panose1 w:val="020F0502020204030204"/>
    <w:charset w:val="00"/>
    <w:family w:val="swiss"/>
    <w:pitch w:val="variable"/>
    <w:sig w:usb0="E4002EFF" w:usb1="C200247B" w:usb2="00000009" w:usb3="00000000" w:csb0="000001FF" w:csb1="00000000"/>
  </w:font>
  <w:font w:name="Times Ext Roman">
    <w:altName w:val="Times New Roman"/>
    <w:panose1 w:val="00000500000000020000"/>
    <w:charset w:val="00"/>
    <w:family w:val="auto"/>
    <w:pitch w:val="variable"/>
    <w:sig w:usb0="00000003" w:usb1="00000000" w:usb2="00000000" w:usb3="00000000" w:csb0="00000007" w:csb1="00000000"/>
  </w:font>
  <w:font w:name="Gentium-Italic">
    <w:altName w:val="Gentium"/>
    <w:panose1 w:val="020B0604020202020204"/>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FA771D" w14:textId="77777777" w:rsidR="00423B91" w:rsidRDefault="00423B91" w:rsidP="00416FC1">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E82E3" w14:textId="77777777" w:rsidR="00423B91" w:rsidRDefault="00423B91" w:rsidP="00416FC1">
    <w:pPr>
      <w:pStyle w:val="Footer"/>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3F69BF" w14:textId="77777777" w:rsidR="007F1001" w:rsidRDefault="007F1001">
      <w:r>
        <w:separator/>
      </w:r>
    </w:p>
  </w:footnote>
  <w:footnote w:type="continuationSeparator" w:id="0">
    <w:p w14:paraId="3A51E375" w14:textId="77777777" w:rsidR="007F1001" w:rsidRDefault="007F1001">
      <w:r>
        <w:continuationSeparator/>
      </w:r>
    </w:p>
  </w:footnote>
  <w:footnote w:id="1">
    <w:p w14:paraId="42E1F6E1" w14:textId="442A66A0" w:rsidR="00423B91" w:rsidRPr="0053637C" w:rsidRDefault="00423B91" w:rsidP="00B46774">
      <w:pPr>
        <w:pStyle w:val="ArtFootnote"/>
        <w:rPr>
          <w:bCs/>
        </w:rPr>
      </w:pPr>
      <w:r w:rsidRPr="006309B9">
        <w:rPr>
          <w:rStyle w:val="FootnoteReference"/>
          <w:rFonts w:ascii="Gentium" w:hAnsi="Gentium"/>
        </w:rPr>
        <w:footnoteRef/>
      </w:r>
      <w:r w:rsidRPr="006309B9">
        <w:t xml:space="preserve"> </w:t>
      </w:r>
      <w:r>
        <w:rPr>
          <w:bCs/>
        </w:rPr>
        <w:t>Your academic affiliation</w:t>
      </w:r>
      <w:r w:rsidRPr="006309B9">
        <w:rPr>
          <w:bCs/>
        </w:rPr>
        <w:t xml:space="preserve">. </w:t>
      </w:r>
      <w:r>
        <w:rPr>
          <w:bCs/>
        </w:rPr>
        <w:t xml:space="preserve">Your </w:t>
      </w:r>
      <w:r>
        <w:t xml:space="preserve">Email.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7CC2E2" w14:textId="69C59704" w:rsidR="00423B91" w:rsidRPr="002E45B7" w:rsidRDefault="00423B91" w:rsidP="00963E35">
    <w:pPr>
      <w:pStyle w:val="Header"/>
      <w:framePr w:wrap="around" w:vAnchor="text" w:hAnchor="margin" w:xAlign="right" w:y="1"/>
      <w:rPr>
        <w:rStyle w:val="PageNumber"/>
        <w:rFonts w:ascii="Gentium Plus" w:hAnsi="Gentium Plus" w:cs="Times New Roman"/>
        <w:sz w:val="24"/>
        <w:szCs w:val="24"/>
      </w:rPr>
    </w:pPr>
    <w:r>
      <w:rPr>
        <w:rStyle w:val="PageNumber"/>
      </w:rPr>
      <w:t xml:space="preserve"> </w:t>
    </w:r>
  </w:p>
  <w:p w14:paraId="134D6319" w14:textId="1B2DD5CB" w:rsidR="00423B91" w:rsidRPr="00E97EF3" w:rsidRDefault="00B04497" w:rsidP="00224A88">
    <w:pPr>
      <w:pStyle w:val="Header"/>
      <w:tabs>
        <w:tab w:val="clear" w:pos="4680"/>
        <w:tab w:val="clear" w:pos="9360"/>
        <w:tab w:val="right" w:pos="7200"/>
      </w:tabs>
      <w:ind w:right="360"/>
      <w:jc w:val="both"/>
      <w:rPr>
        <w:rFonts w:ascii="Gentium" w:hAnsi="Gentium"/>
        <w:sz w:val="20"/>
        <w:szCs w:val="20"/>
      </w:rPr>
    </w:pPr>
    <w:r w:rsidRPr="002E45B7">
      <w:rPr>
        <w:rStyle w:val="PageNumber"/>
        <w:rFonts w:ascii="Gentium Plus" w:hAnsi="Gentium Plus"/>
        <w:sz w:val="20"/>
      </w:rPr>
      <w:fldChar w:fldCharType="begin"/>
    </w:r>
    <w:r w:rsidRPr="002E45B7">
      <w:rPr>
        <w:rStyle w:val="PageNumber"/>
        <w:rFonts w:ascii="Gentium Plus" w:hAnsi="Gentium Plus"/>
        <w:sz w:val="20"/>
      </w:rPr>
      <w:instrText xml:space="preserve">PAGE  </w:instrText>
    </w:r>
    <w:r w:rsidRPr="002E45B7">
      <w:rPr>
        <w:rStyle w:val="PageNumber"/>
        <w:rFonts w:ascii="Gentium Plus" w:hAnsi="Gentium Plus"/>
        <w:sz w:val="20"/>
      </w:rPr>
      <w:fldChar w:fldCharType="separate"/>
    </w:r>
    <w:r w:rsidR="00EC3CB5">
      <w:rPr>
        <w:rStyle w:val="PageNumber"/>
        <w:rFonts w:ascii="Gentium Plus" w:hAnsi="Gentium Plus"/>
        <w:noProof/>
        <w:sz w:val="20"/>
      </w:rPr>
      <w:t>2</w:t>
    </w:r>
    <w:r w:rsidRPr="002E45B7">
      <w:rPr>
        <w:rStyle w:val="PageNumber"/>
        <w:rFonts w:ascii="Gentium Plus" w:hAnsi="Gentium Plus"/>
        <w:sz w:val="20"/>
      </w:rPr>
      <w:fldChar w:fldCharType="end"/>
    </w:r>
    <w:r>
      <w:rPr>
        <w:rStyle w:val="PageNumber"/>
        <w:rFonts w:ascii="Gentium Plus" w:hAnsi="Gentium Plus"/>
        <w:sz w:val="20"/>
      </w:rPr>
      <w:tab/>
    </w:r>
    <w:proofErr w:type="spellStart"/>
    <w:r w:rsidR="00423B91">
      <w:rPr>
        <w:rStyle w:val="ArtparagraphChar"/>
        <w:rFonts w:eastAsiaTheme="minorHAnsi"/>
        <w:i/>
        <w:sz w:val="20"/>
      </w:rPr>
      <w:t>YourLastName</w:t>
    </w:r>
    <w:proofErr w:type="spellEnd"/>
    <w:r w:rsidR="00423B91">
      <w:rPr>
        <w:rStyle w:val="ArtparagraphChar"/>
        <w:rFonts w:eastAsiaTheme="minorHAnsi"/>
        <w:i/>
        <w:sz w:val="20"/>
      </w:rPr>
      <w:t xml:space="preserve">, </w:t>
    </w:r>
    <w:r w:rsidR="00423B91" w:rsidRPr="00B46774">
      <w:rPr>
        <w:rFonts w:ascii="Gentium Plus" w:hAnsi="Gentium Plus" w:cs="Times New Roman"/>
        <w:i/>
        <w:sz w:val="20"/>
      </w:rPr>
      <w:t xml:space="preserve">Review of </w:t>
    </w:r>
    <w:r w:rsidR="00423B91">
      <w:rPr>
        <w:rFonts w:ascii="Gentium Plus" w:hAnsi="Gentium Plus" w:cs="Times New Roman"/>
        <w:sz w:val="20"/>
      </w:rPr>
      <w:t>Title of the Book You are Reviewing</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782E2" w14:textId="5352CF2A" w:rsidR="00B04497" w:rsidRPr="00CC5D02" w:rsidRDefault="00423B91" w:rsidP="00CC5D02">
    <w:pPr>
      <w:pStyle w:val="Header"/>
      <w:tabs>
        <w:tab w:val="clear" w:pos="9360"/>
        <w:tab w:val="right" w:pos="7200"/>
      </w:tabs>
      <w:rPr>
        <w:rFonts w:ascii="Gentium Plus" w:hAnsi="Gentium Plus" w:cs="Times New Roman"/>
        <w:sz w:val="20"/>
        <w:szCs w:val="20"/>
      </w:rPr>
    </w:pPr>
    <w:r>
      <w:rPr>
        <w:rStyle w:val="ArtparagraphChar"/>
        <w:rFonts w:eastAsiaTheme="minorHAnsi"/>
        <w:i/>
        <w:sz w:val="20"/>
      </w:rPr>
      <w:t>Journal of Buddhist Ethics</w:t>
    </w:r>
    <w:r w:rsidR="00B04497">
      <w:rPr>
        <w:rStyle w:val="ArtparagraphChar"/>
        <w:rFonts w:eastAsiaTheme="minorHAnsi"/>
        <w:i/>
        <w:sz w:val="20"/>
      </w:rPr>
      <w:t xml:space="preserve"> </w:t>
    </w:r>
    <w:r w:rsidR="00B04497">
      <w:rPr>
        <w:rStyle w:val="ArtparagraphChar"/>
        <w:rFonts w:eastAsiaTheme="minorHAnsi"/>
        <w:i/>
        <w:sz w:val="20"/>
      </w:rPr>
      <w:tab/>
    </w:r>
    <w:r w:rsidR="00B04497">
      <w:rPr>
        <w:rStyle w:val="ArtparagraphChar"/>
        <w:rFonts w:eastAsiaTheme="minorHAnsi"/>
        <w:i/>
        <w:sz w:val="20"/>
      </w:rPr>
      <w:tab/>
    </w:r>
    <w:r w:rsidR="00B04497" w:rsidRPr="002E45B7">
      <w:rPr>
        <w:rStyle w:val="PageNumber"/>
        <w:rFonts w:ascii="Gentium Plus" w:hAnsi="Gentium Plus"/>
        <w:sz w:val="20"/>
      </w:rPr>
      <w:fldChar w:fldCharType="begin"/>
    </w:r>
    <w:r w:rsidR="00B04497" w:rsidRPr="002E45B7">
      <w:rPr>
        <w:rStyle w:val="PageNumber"/>
        <w:rFonts w:ascii="Gentium Plus" w:hAnsi="Gentium Plus"/>
        <w:sz w:val="20"/>
      </w:rPr>
      <w:instrText xml:space="preserve">PAGE  </w:instrText>
    </w:r>
    <w:r w:rsidR="00B04497" w:rsidRPr="002E45B7">
      <w:rPr>
        <w:rStyle w:val="PageNumber"/>
        <w:rFonts w:ascii="Gentium Plus" w:hAnsi="Gentium Plus"/>
        <w:sz w:val="20"/>
      </w:rPr>
      <w:fldChar w:fldCharType="separate"/>
    </w:r>
    <w:r w:rsidR="00EC3CB5">
      <w:rPr>
        <w:rStyle w:val="PageNumber"/>
        <w:rFonts w:ascii="Gentium Plus" w:hAnsi="Gentium Plus"/>
        <w:noProof/>
        <w:sz w:val="20"/>
      </w:rPr>
      <w:t>3</w:t>
    </w:r>
    <w:r w:rsidR="00B04497" w:rsidRPr="002E45B7">
      <w:rPr>
        <w:rStyle w:val="PageNumber"/>
        <w:rFonts w:ascii="Gentium Plus" w:hAnsi="Gentium Plus"/>
        <w:sz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E9D4F54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E9C6E626"/>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3FFC0696"/>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0A34B55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92F2DDE6"/>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84C60CDC"/>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C74EB3C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8A0461AC"/>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8E722A04"/>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278A5BA8"/>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942E3C54"/>
    <w:lvl w:ilvl="0">
      <w:start w:val="1"/>
      <w:numFmt w:val="bullet"/>
      <w:lvlText w:val=""/>
      <w:lvlJc w:val="left"/>
      <w:pPr>
        <w:tabs>
          <w:tab w:val="num" w:pos="360"/>
        </w:tabs>
        <w:ind w:left="360" w:hanging="360"/>
      </w:pPr>
      <w:rPr>
        <w:rFonts w:ascii="Symbol" w:hAnsi="Symbol" w:hint="default"/>
      </w:rPr>
    </w:lvl>
  </w:abstractNum>
  <w:num w:numId="1" w16cid:durableId="442502627">
    <w:abstractNumId w:val="10"/>
  </w:num>
  <w:num w:numId="2" w16cid:durableId="620116511">
    <w:abstractNumId w:val="8"/>
  </w:num>
  <w:num w:numId="3" w16cid:durableId="2030719507">
    <w:abstractNumId w:val="7"/>
  </w:num>
  <w:num w:numId="4" w16cid:durableId="656764702">
    <w:abstractNumId w:val="6"/>
  </w:num>
  <w:num w:numId="5" w16cid:durableId="994649351">
    <w:abstractNumId w:val="5"/>
  </w:num>
  <w:num w:numId="6" w16cid:durableId="827097067">
    <w:abstractNumId w:val="9"/>
  </w:num>
  <w:num w:numId="7" w16cid:durableId="1850944262">
    <w:abstractNumId w:val="4"/>
  </w:num>
  <w:num w:numId="8" w16cid:durableId="1711877958">
    <w:abstractNumId w:val="3"/>
  </w:num>
  <w:num w:numId="9" w16cid:durableId="987785296">
    <w:abstractNumId w:val="2"/>
  </w:num>
  <w:num w:numId="10" w16cid:durableId="449859804">
    <w:abstractNumId w:val="1"/>
  </w:num>
  <w:num w:numId="11" w16cid:durableId="1603162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2"/>
  <w:embedSystemFonts/>
  <w:proofState w:spelling="clean" w:grammar="clean"/>
  <w:defaultTabStop w:val="720"/>
  <w:autoHyphenation/>
  <w:evenAndOddHeaders/>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972C7"/>
    <w:rsid w:val="00032BAE"/>
    <w:rsid w:val="00033F07"/>
    <w:rsid w:val="0005092E"/>
    <w:rsid w:val="00050C2C"/>
    <w:rsid w:val="00061098"/>
    <w:rsid w:val="000A1AE2"/>
    <w:rsid w:val="000B40F6"/>
    <w:rsid w:val="000C503C"/>
    <w:rsid w:val="000C7C6D"/>
    <w:rsid w:val="000D1153"/>
    <w:rsid w:val="000D76ED"/>
    <w:rsid w:val="00107459"/>
    <w:rsid w:val="00111ECF"/>
    <w:rsid w:val="001146A3"/>
    <w:rsid w:val="0012024F"/>
    <w:rsid w:val="00193183"/>
    <w:rsid w:val="00196549"/>
    <w:rsid w:val="0019789E"/>
    <w:rsid w:val="001A76C9"/>
    <w:rsid w:val="001B6B7B"/>
    <w:rsid w:val="001D2075"/>
    <w:rsid w:val="001E11D5"/>
    <w:rsid w:val="001E4678"/>
    <w:rsid w:val="002028B8"/>
    <w:rsid w:val="00222CC2"/>
    <w:rsid w:val="00224A88"/>
    <w:rsid w:val="00230D24"/>
    <w:rsid w:val="00253FC2"/>
    <w:rsid w:val="002972C7"/>
    <w:rsid w:val="002A2D20"/>
    <w:rsid w:val="002B432B"/>
    <w:rsid w:val="002E45B7"/>
    <w:rsid w:val="002E4CF3"/>
    <w:rsid w:val="002E5010"/>
    <w:rsid w:val="00351751"/>
    <w:rsid w:val="00356BE1"/>
    <w:rsid w:val="00362CDE"/>
    <w:rsid w:val="00362FC7"/>
    <w:rsid w:val="003738B4"/>
    <w:rsid w:val="00383903"/>
    <w:rsid w:val="00386888"/>
    <w:rsid w:val="003926FB"/>
    <w:rsid w:val="003E74AF"/>
    <w:rsid w:val="00403B93"/>
    <w:rsid w:val="00416FC1"/>
    <w:rsid w:val="00423B91"/>
    <w:rsid w:val="00444D55"/>
    <w:rsid w:val="004517BF"/>
    <w:rsid w:val="004611C1"/>
    <w:rsid w:val="004724D3"/>
    <w:rsid w:val="00477213"/>
    <w:rsid w:val="00481A12"/>
    <w:rsid w:val="004828A9"/>
    <w:rsid w:val="004A7FBB"/>
    <w:rsid w:val="004B0E92"/>
    <w:rsid w:val="004B61FC"/>
    <w:rsid w:val="004B7765"/>
    <w:rsid w:val="004F0178"/>
    <w:rsid w:val="00506AB5"/>
    <w:rsid w:val="005152CE"/>
    <w:rsid w:val="0053637C"/>
    <w:rsid w:val="00546BD4"/>
    <w:rsid w:val="00587118"/>
    <w:rsid w:val="00591352"/>
    <w:rsid w:val="00591E3F"/>
    <w:rsid w:val="00595A48"/>
    <w:rsid w:val="005B33C7"/>
    <w:rsid w:val="005D71AB"/>
    <w:rsid w:val="005E06D0"/>
    <w:rsid w:val="006166D8"/>
    <w:rsid w:val="006640AD"/>
    <w:rsid w:val="006849B2"/>
    <w:rsid w:val="00686E82"/>
    <w:rsid w:val="006A3BF3"/>
    <w:rsid w:val="006B7740"/>
    <w:rsid w:val="006C327B"/>
    <w:rsid w:val="006F41B9"/>
    <w:rsid w:val="006F4DBA"/>
    <w:rsid w:val="0070736D"/>
    <w:rsid w:val="00707C42"/>
    <w:rsid w:val="00710D55"/>
    <w:rsid w:val="00712FFA"/>
    <w:rsid w:val="00732E57"/>
    <w:rsid w:val="0076133A"/>
    <w:rsid w:val="00761D49"/>
    <w:rsid w:val="00793074"/>
    <w:rsid w:val="00794272"/>
    <w:rsid w:val="00795031"/>
    <w:rsid w:val="007A3821"/>
    <w:rsid w:val="007B24D0"/>
    <w:rsid w:val="007C2340"/>
    <w:rsid w:val="007C54BE"/>
    <w:rsid w:val="007E1E7F"/>
    <w:rsid w:val="007F1001"/>
    <w:rsid w:val="007F6A9C"/>
    <w:rsid w:val="008011C5"/>
    <w:rsid w:val="00806707"/>
    <w:rsid w:val="0083261B"/>
    <w:rsid w:val="00857850"/>
    <w:rsid w:val="0085795D"/>
    <w:rsid w:val="008670E3"/>
    <w:rsid w:val="008751AD"/>
    <w:rsid w:val="0089699B"/>
    <w:rsid w:val="008A177A"/>
    <w:rsid w:val="008A6DE3"/>
    <w:rsid w:val="008B71E9"/>
    <w:rsid w:val="009010BA"/>
    <w:rsid w:val="0091617A"/>
    <w:rsid w:val="00950A35"/>
    <w:rsid w:val="00960200"/>
    <w:rsid w:val="00963E35"/>
    <w:rsid w:val="00965D5A"/>
    <w:rsid w:val="00970EA2"/>
    <w:rsid w:val="0097213F"/>
    <w:rsid w:val="0097615B"/>
    <w:rsid w:val="00981AFD"/>
    <w:rsid w:val="009D598B"/>
    <w:rsid w:val="009F7F69"/>
    <w:rsid w:val="00A2069B"/>
    <w:rsid w:val="00A24BF9"/>
    <w:rsid w:val="00A73BE9"/>
    <w:rsid w:val="00A83857"/>
    <w:rsid w:val="00A84712"/>
    <w:rsid w:val="00A91A6E"/>
    <w:rsid w:val="00AA0F54"/>
    <w:rsid w:val="00AB39F2"/>
    <w:rsid w:val="00AC28CA"/>
    <w:rsid w:val="00AC3728"/>
    <w:rsid w:val="00B0159A"/>
    <w:rsid w:val="00B04497"/>
    <w:rsid w:val="00B04F79"/>
    <w:rsid w:val="00B11955"/>
    <w:rsid w:val="00B13AC7"/>
    <w:rsid w:val="00B26F9E"/>
    <w:rsid w:val="00B40691"/>
    <w:rsid w:val="00B433F4"/>
    <w:rsid w:val="00B45A31"/>
    <w:rsid w:val="00B46774"/>
    <w:rsid w:val="00B47271"/>
    <w:rsid w:val="00B6220C"/>
    <w:rsid w:val="00B70D67"/>
    <w:rsid w:val="00B86235"/>
    <w:rsid w:val="00BE5F33"/>
    <w:rsid w:val="00C02DEF"/>
    <w:rsid w:val="00C229E0"/>
    <w:rsid w:val="00C24935"/>
    <w:rsid w:val="00C3275A"/>
    <w:rsid w:val="00C330AB"/>
    <w:rsid w:val="00C440C1"/>
    <w:rsid w:val="00C460B0"/>
    <w:rsid w:val="00C74888"/>
    <w:rsid w:val="00C76EE2"/>
    <w:rsid w:val="00C77CEF"/>
    <w:rsid w:val="00C844AA"/>
    <w:rsid w:val="00CC14BC"/>
    <w:rsid w:val="00CC5D02"/>
    <w:rsid w:val="00CE1379"/>
    <w:rsid w:val="00CF1700"/>
    <w:rsid w:val="00D02CF2"/>
    <w:rsid w:val="00D16BE9"/>
    <w:rsid w:val="00D17810"/>
    <w:rsid w:val="00D50EC8"/>
    <w:rsid w:val="00D537BD"/>
    <w:rsid w:val="00D91D63"/>
    <w:rsid w:val="00D95DFB"/>
    <w:rsid w:val="00DD1BFE"/>
    <w:rsid w:val="00DF19AA"/>
    <w:rsid w:val="00E07752"/>
    <w:rsid w:val="00E6251D"/>
    <w:rsid w:val="00E83321"/>
    <w:rsid w:val="00EA0BBF"/>
    <w:rsid w:val="00EB4BB6"/>
    <w:rsid w:val="00EC3CB5"/>
    <w:rsid w:val="00EE6E91"/>
    <w:rsid w:val="00F00E62"/>
    <w:rsid w:val="00F118FE"/>
    <w:rsid w:val="00F22ACB"/>
    <w:rsid w:val="00F57078"/>
    <w:rsid w:val="00F67FAC"/>
    <w:rsid w:val="00F80CA7"/>
    <w:rsid w:val="00F82EF4"/>
    <w:rsid w:val="00F9124F"/>
    <w:rsid w:val="00F9492E"/>
    <w:rsid w:val="00F97602"/>
    <w:rsid w:val="00FA1CDA"/>
    <w:rsid w:val="00FC7BCF"/>
    <w:rsid w:val="00FE3486"/>
    <w:rsid w:val="00FE4D99"/>
  </w:rsids>
  <m:mathPr>
    <m:mathFont m:val="Cambria Math"/>
    <m:brkBin m:val="before"/>
    <m:brkBinSub m:val="--"/>
    <m:smallFrac m:val="0"/>
    <m:dispDef m:val="0"/>
    <m:lMargin m:val="0"/>
    <m:rMargin m:val="0"/>
    <m:defJc m:val="centerGroup"/>
    <m:wrapRight/>
    <m:intLim m:val="subSup"/>
    <m:naryLim m:val="subSup"/>
  </m:mathPr>
  <w:themeFontLang w:val="en-GB" w:eastAsia="ja-JP" w:bidi="bo-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41DA06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0" w:defSemiHidden="0" w:defUnhideWhenUsed="0" w:defQFormat="0" w:count="376">
    <w:lsdException w:name="Normal"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0D76ED"/>
    <w:rPr>
      <w:rFonts w:ascii="Times New Roman" w:eastAsia="Times New Roman" w:hAnsi="Times New Roman"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semiHidden/>
    <w:unhideWhenUsed/>
    <w:rsid w:val="00CD352E"/>
    <w:rPr>
      <w:rFonts w:ascii="Lucida Grande" w:hAnsi="Lucida Grande"/>
      <w:sz w:val="18"/>
      <w:szCs w:val="18"/>
    </w:rPr>
  </w:style>
  <w:style w:type="character" w:customStyle="1" w:styleId="BalloonTextChar1">
    <w:name w:val="Balloon Text Char1"/>
    <w:basedOn w:val="DefaultParagraphFont"/>
    <w:link w:val="BalloonText"/>
    <w:semiHidden/>
    <w:rsid w:val="00CD352E"/>
    <w:rPr>
      <w:rFonts w:ascii="Lucida Grande" w:hAnsi="Lucida Grande"/>
      <w:sz w:val="18"/>
      <w:szCs w:val="18"/>
    </w:rPr>
  </w:style>
  <w:style w:type="character" w:customStyle="1" w:styleId="BalloonTextChar">
    <w:name w:val="Balloon Text Char"/>
    <w:basedOn w:val="DefaultParagraphFont"/>
    <w:semiHidden/>
    <w:rsid w:val="00CD352E"/>
    <w:rPr>
      <w:rFonts w:ascii="Lucida Grande" w:hAnsi="Lucida Grande"/>
      <w:sz w:val="18"/>
      <w:szCs w:val="18"/>
    </w:rPr>
  </w:style>
  <w:style w:type="paragraph" w:styleId="FootnoteText">
    <w:name w:val="footnote text"/>
    <w:basedOn w:val="Normal"/>
    <w:link w:val="FootnoteTextChar"/>
    <w:rsid w:val="002972C7"/>
  </w:style>
  <w:style w:type="character" w:customStyle="1" w:styleId="FootnoteTextChar">
    <w:name w:val="Footnote Text Char"/>
    <w:basedOn w:val="DefaultParagraphFont"/>
    <w:link w:val="FootnoteText"/>
    <w:rsid w:val="002972C7"/>
    <w:rPr>
      <w:rFonts w:ascii="Times New Roman" w:eastAsia="Times New Roman" w:hAnsi="Times New Roman" w:cs="Times New Roman"/>
      <w:lang w:val="en-US"/>
    </w:rPr>
  </w:style>
  <w:style w:type="character" w:styleId="FootnoteReference">
    <w:name w:val="footnote reference"/>
    <w:basedOn w:val="DefaultParagraphFont"/>
    <w:rsid w:val="002972C7"/>
    <w:rPr>
      <w:vertAlign w:val="superscript"/>
    </w:rPr>
  </w:style>
  <w:style w:type="paragraph" w:customStyle="1" w:styleId="ArticleAuthor">
    <w:name w:val="Article Author"/>
    <w:basedOn w:val="Normal"/>
    <w:link w:val="ArticleAuthorChar"/>
    <w:qFormat/>
    <w:rsid w:val="000D76ED"/>
    <w:pPr>
      <w:spacing w:after="200" w:line="276" w:lineRule="auto"/>
      <w:jc w:val="center"/>
    </w:pPr>
    <w:rPr>
      <w:rFonts w:ascii="Gentium" w:eastAsiaTheme="minorHAnsi" w:hAnsi="Gentium" w:cstheme="minorBidi"/>
    </w:rPr>
  </w:style>
  <w:style w:type="character" w:customStyle="1" w:styleId="ArticleAuthorChar">
    <w:name w:val="Article Author Char"/>
    <w:basedOn w:val="DefaultParagraphFont"/>
    <w:link w:val="ArticleAuthor"/>
    <w:rsid w:val="000D76ED"/>
    <w:rPr>
      <w:rFonts w:ascii="Gentium" w:hAnsi="Gentium"/>
      <w:lang w:val="en-US"/>
    </w:rPr>
  </w:style>
  <w:style w:type="paragraph" w:customStyle="1" w:styleId="ArticleTitle">
    <w:name w:val="Article Title"/>
    <w:basedOn w:val="Normal"/>
    <w:link w:val="ArticleTitleChar"/>
    <w:qFormat/>
    <w:rsid w:val="000D76ED"/>
    <w:pPr>
      <w:spacing w:after="200" w:line="276" w:lineRule="auto"/>
      <w:jc w:val="center"/>
    </w:pPr>
    <w:rPr>
      <w:rFonts w:ascii="Gentium" w:eastAsiaTheme="minorHAnsi" w:hAnsi="Gentium" w:cstheme="minorBidi"/>
      <w:sz w:val="41"/>
      <w:szCs w:val="41"/>
    </w:rPr>
  </w:style>
  <w:style w:type="character" w:customStyle="1" w:styleId="ArticleTitleChar">
    <w:name w:val="Article Title Char"/>
    <w:basedOn w:val="DefaultParagraphFont"/>
    <w:link w:val="ArticleTitle"/>
    <w:rsid w:val="000D76ED"/>
    <w:rPr>
      <w:rFonts w:ascii="Gentium" w:hAnsi="Gentium"/>
      <w:sz w:val="41"/>
      <w:szCs w:val="41"/>
      <w:lang w:val="en-US"/>
    </w:rPr>
  </w:style>
  <w:style w:type="paragraph" w:styleId="Header">
    <w:name w:val="header"/>
    <w:basedOn w:val="Normal"/>
    <w:link w:val="HeaderChar"/>
    <w:unhideWhenUsed/>
    <w:rsid w:val="00963E35"/>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rsid w:val="00963E35"/>
    <w:rPr>
      <w:sz w:val="22"/>
      <w:szCs w:val="22"/>
      <w:lang w:val="en-US"/>
    </w:rPr>
  </w:style>
  <w:style w:type="paragraph" w:customStyle="1" w:styleId="Artparagraph">
    <w:name w:val="Art paragraph"/>
    <w:basedOn w:val="Normal"/>
    <w:link w:val="ArtparagraphChar"/>
    <w:qFormat/>
    <w:rsid w:val="000D76ED"/>
    <w:pPr>
      <w:spacing w:after="200" w:line="360" w:lineRule="exact"/>
      <w:jc w:val="both"/>
    </w:pPr>
    <w:rPr>
      <w:rFonts w:ascii="Gentium Plus" w:hAnsi="Gentium Plus"/>
    </w:rPr>
  </w:style>
  <w:style w:type="character" w:customStyle="1" w:styleId="ArtparagraphChar">
    <w:name w:val="Art paragraph Char"/>
    <w:basedOn w:val="DefaultParagraphFont"/>
    <w:link w:val="Artparagraph"/>
    <w:rsid w:val="000D76ED"/>
    <w:rPr>
      <w:rFonts w:ascii="Gentium Plus" w:eastAsia="Times New Roman" w:hAnsi="Gentium Plus" w:cs="Times New Roman"/>
      <w:lang w:val="en-US"/>
    </w:rPr>
  </w:style>
  <w:style w:type="character" w:styleId="PageNumber">
    <w:name w:val="page number"/>
    <w:basedOn w:val="DefaultParagraphFont"/>
    <w:unhideWhenUsed/>
    <w:rsid w:val="00963E35"/>
  </w:style>
  <w:style w:type="paragraph" w:styleId="Footer">
    <w:name w:val="footer"/>
    <w:basedOn w:val="Normal"/>
    <w:link w:val="FooterChar"/>
    <w:uiPriority w:val="99"/>
    <w:unhideWhenUsed/>
    <w:rsid w:val="00230D24"/>
    <w:pPr>
      <w:tabs>
        <w:tab w:val="center" w:pos="4320"/>
        <w:tab w:val="right" w:pos="8640"/>
      </w:tabs>
    </w:pPr>
  </w:style>
  <w:style w:type="character" w:customStyle="1" w:styleId="FooterChar">
    <w:name w:val="Footer Char"/>
    <w:basedOn w:val="DefaultParagraphFont"/>
    <w:link w:val="Footer"/>
    <w:uiPriority w:val="99"/>
    <w:rsid w:val="00230D24"/>
    <w:rPr>
      <w:rFonts w:ascii="Times New Roman" w:eastAsia="Times New Roman" w:hAnsi="Times New Roman" w:cs="Times New Roman"/>
      <w:lang w:val="en-US"/>
    </w:rPr>
  </w:style>
  <w:style w:type="paragraph" w:customStyle="1" w:styleId="BlockQuote">
    <w:name w:val="Block Quote"/>
    <w:basedOn w:val="Normal"/>
    <w:uiPriority w:val="99"/>
    <w:rsid w:val="00107459"/>
    <w:pPr>
      <w:autoSpaceDE w:val="0"/>
      <w:autoSpaceDN w:val="0"/>
      <w:adjustRightInd w:val="0"/>
      <w:spacing w:after="160"/>
      <w:ind w:left="1080" w:right="1020"/>
    </w:pPr>
    <w:rPr>
      <w:rFonts w:ascii="Gentium" w:hAnsi="Gentium" w:cs="Gentium"/>
      <w:sz w:val="22"/>
      <w:szCs w:val="22"/>
    </w:rPr>
  </w:style>
  <w:style w:type="character" w:customStyle="1" w:styleId="st">
    <w:name w:val="st"/>
    <w:basedOn w:val="DefaultParagraphFont"/>
    <w:rsid w:val="00B0159A"/>
  </w:style>
  <w:style w:type="character" w:styleId="Emphasis">
    <w:name w:val="Emphasis"/>
    <w:basedOn w:val="DefaultParagraphFont"/>
    <w:uiPriority w:val="99"/>
    <w:qFormat/>
    <w:rsid w:val="000D76ED"/>
    <w:rPr>
      <w:i/>
      <w:iCs/>
    </w:rPr>
  </w:style>
  <w:style w:type="paragraph" w:styleId="NormalWeb">
    <w:name w:val="Normal (Web)"/>
    <w:basedOn w:val="Normal"/>
    <w:uiPriority w:val="99"/>
    <w:rsid w:val="006F41B9"/>
    <w:pPr>
      <w:spacing w:before="100" w:beforeAutospacing="1" w:after="100" w:afterAutospacing="1"/>
    </w:pPr>
  </w:style>
  <w:style w:type="character" w:customStyle="1" w:styleId="CommentTextChar">
    <w:name w:val="Comment Text Char"/>
    <w:basedOn w:val="DefaultParagraphFont"/>
    <w:link w:val="CommentText"/>
    <w:rsid w:val="006C327B"/>
    <w:rPr>
      <w:rFonts w:ascii="Times New Roman" w:eastAsia="Times New Roman" w:hAnsi="Times New Roman" w:cs="Times New Roman"/>
      <w:lang w:val="en-US"/>
    </w:rPr>
  </w:style>
  <w:style w:type="paragraph" w:styleId="CommentText">
    <w:name w:val="annotation text"/>
    <w:basedOn w:val="Normal"/>
    <w:link w:val="CommentTextChar"/>
    <w:rsid w:val="006C327B"/>
  </w:style>
  <w:style w:type="character" w:customStyle="1" w:styleId="CommentSubjectChar">
    <w:name w:val="Comment Subject Char"/>
    <w:basedOn w:val="CommentTextChar"/>
    <w:link w:val="CommentSubject"/>
    <w:rsid w:val="006C327B"/>
    <w:rPr>
      <w:rFonts w:ascii="Times New Roman" w:eastAsia="Times New Roman" w:hAnsi="Times New Roman" w:cs="Times New Roman"/>
      <w:lang w:val="en-US"/>
    </w:rPr>
  </w:style>
  <w:style w:type="paragraph" w:styleId="CommentSubject">
    <w:name w:val="annotation subject"/>
    <w:basedOn w:val="CommentText"/>
    <w:next w:val="CommentText"/>
    <w:link w:val="CommentSubjectChar"/>
    <w:rsid w:val="006C327B"/>
  </w:style>
  <w:style w:type="paragraph" w:customStyle="1" w:styleId="Artparagraphindented">
    <w:name w:val="Art paragraph indented"/>
    <w:basedOn w:val="Normal"/>
    <w:qFormat/>
    <w:rsid w:val="000D76ED"/>
    <w:pPr>
      <w:spacing w:after="200" w:line="360" w:lineRule="exact"/>
      <w:ind w:firstLine="720"/>
      <w:jc w:val="both"/>
    </w:pPr>
    <w:rPr>
      <w:rFonts w:ascii="Gentium Plus" w:hAnsi="Gentium Plus"/>
    </w:rPr>
  </w:style>
  <w:style w:type="paragraph" w:customStyle="1" w:styleId="BodyA">
    <w:name w:val="Body A"/>
    <w:rsid w:val="00B46774"/>
    <w:rPr>
      <w:rFonts w:ascii="Helvetica" w:eastAsia="ヒラギノ角ゴ Pro W3" w:hAnsi="Helvetica" w:cs="Times New Roman"/>
      <w:color w:val="000000"/>
      <w:szCs w:val="20"/>
      <w:lang w:val="en-US"/>
    </w:rPr>
  </w:style>
  <w:style w:type="character" w:styleId="Hyperlink">
    <w:name w:val="Hyperlink"/>
    <w:basedOn w:val="DefaultParagraphFont"/>
    <w:rsid w:val="00B46774"/>
    <w:rPr>
      <w:color w:val="0000FF" w:themeColor="hyperlink"/>
      <w:u w:val="single"/>
    </w:rPr>
  </w:style>
  <w:style w:type="paragraph" w:customStyle="1" w:styleId="ArtFootnote">
    <w:name w:val="Art Footnote"/>
    <w:basedOn w:val="FootnoteText"/>
    <w:link w:val="ArtFootnoteChar"/>
    <w:qFormat/>
    <w:rsid w:val="00B46774"/>
    <w:pPr>
      <w:spacing w:after="60"/>
      <w:jc w:val="both"/>
    </w:pPr>
    <w:rPr>
      <w:rFonts w:ascii="Gentium Plus" w:eastAsia="Calibri" w:hAnsi="Gentium Plus" w:cs="Calibri"/>
      <w:sz w:val="20"/>
      <w:szCs w:val="20"/>
      <w:lang w:val="en-GB"/>
    </w:rPr>
  </w:style>
  <w:style w:type="character" w:customStyle="1" w:styleId="ArtFootnoteChar">
    <w:name w:val="Art Footnote Char"/>
    <w:basedOn w:val="DefaultParagraphFont"/>
    <w:link w:val="ArtFootnote"/>
    <w:rsid w:val="00B46774"/>
    <w:rPr>
      <w:rFonts w:ascii="Gentium Plus" w:eastAsia="Calibri" w:hAnsi="Gentium Plus" w:cs="Calibri"/>
      <w:sz w:val="20"/>
      <w:szCs w:val="20"/>
    </w:rPr>
  </w:style>
  <w:style w:type="paragraph" w:customStyle="1" w:styleId="Artblockquote">
    <w:name w:val="Art blockquote"/>
    <w:basedOn w:val="Artparagraph"/>
    <w:qFormat/>
    <w:rsid w:val="00AC3728"/>
    <w:pPr>
      <w:ind w:left="720" w:right="720"/>
    </w:pPr>
  </w:style>
  <w:style w:type="character" w:styleId="UnresolvedMention">
    <w:name w:val="Unresolved Mention"/>
    <w:basedOn w:val="DefaultParagraphFont"/>
    <w:rsid w:val="00CC14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zort@dickinson.ed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416418-BED0-324A-AB61-72E5BABD7B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5</Pages>
  <Words>490</Words>
  <Characters>3152</Characters>
  <Application>Microsoft Office Word</Application>
  <DocSecurity>0</DocSecurity>
  <Lines>60</Lines>
  <Paragraphs>11</Paragraphs>
  <ScaleCrop>false</ScaleCrop>
  <HeadingPairs>
    <vt:vector size="2" baseType="variant">
      <vt:variant>
        <vt:lpstr>Title</vt:lpstr>
      </vt:variant>
      <vt:variant>
        <vt:i4>1</vt:i4>
      </vt:variant>
    </vt:vector>
  </HeadingPairs>
  <TitlesOfParts>
    <vt:vector size="1" baseType="lpstr">
      <vt:lpstr/>
    </vt:vector>
  </TitlesOfParts>
  <Company>Bucknell University</Company>
  <LinksUpToDate>false</LinksUpToDate>
  <CharactersWithSpaces>3631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Mark Shields</dc:creator>
  <cp:keywords/>
  <cp:lastModifiedBy>Cozort, Daniel</cp:lastModifiedBy>
  <cp:revision>27</cp:revision>
  <cp:lastPrinted>2013-02-11T00:29:00Z</cp:lastPrinted>
  <dcterms:created xsi:type="dcterms:W3CDTF">2013-07-22T20:27:00Z</dcterms:created>
  <dcterms:modified xsi:type="dcterms:W3CDTF">2025-03-22T19:27:00Z</dcterms:modified>
</cp:coreProperties>
</file>