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D764" w14:textId="51170D2E" w:rsidR="00EF0C5C" w:rsidRPr="00C42A03" w:rsidRDefault="00EF0C5C" w:rsidP="4DC913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D48A7D3" w14:textId="45B6D5E7" w:rsidR="00CF3DDB" w:rsidRPr="00C42A03" w:rsidRDefault="00EF0C5C" w:rsidP="00E54B60">
      <w:pPr>
        <w:jc w:val="center"/>
        <w:rPr>
          <w:rFonts w:cstheme="minorHAnsi"/>
          <w:b/>
          <w:bCs/>
        </w:rPr>
      </w:pPr>
      <w:r w:rsidRPr="00C42A03">
        <w:rPr>
          <w:rFonts w:cstheme="minorHAnsi"/>
          <w:b/>
          <w:bCs/>
        </w:rPr>
        <w:t xml:space="preserve">DICKINSON COLLEGE FARM – </w:t>
      </w:r>
      <w:r w:rsidR="00EA5A78" w:rsidRPr="00C42A03">
        <w:rPr>
          <w:rFonts w:cstheme="minorHAnsi"/>
          <w:b/>
          <w:bCs/>
        </w:rPr>
        <w:t>SUMMER STUDENT WORKER</w:t>
      </w:r>
    </w:p>
    <w:p w14:paraId="228D6242" w14:textId="032C15B0" w:rsidR="52E5D744" w:rsidRPr="00C42A03" w:rsidRDefault="005969A7" w:rsidP="524C628D">
      <w:pPr>
        <w:rPr>
          <w:rFonts w:cstheme="minorHAnsi"/>
        </w:rPr>
      </w:pPr>
      <w:r w:rsidRPr="00C42A03">
        <w:rPr>
          <w:rFonts w:cstheme="minorHAnsi"/>
          <w:b/>
          <w:bCs/>
        </w:rPr>
        <w:t xml:space="preserve">Position </w:t>
      </w:r>
      <w:r w:rsidR="00EF0C5C" w:rsidRPr="00C42A03">
        <w:rPr>
          <w:rFonts w:cstheme="minorHAnsi"/>
          <w:b/>
          <w:bCs/>
        </w:rPr>
        <w:t>Overview</w:t>
      </w:r>
      <w:r w:rsidR="0F7AD280" w:rsidRPr="00C42A03">
        <w:rPr>
          <w:rFonts w:cstheme="minorHAnsi"/>
          <w:b/>
          <w:bCs/>
        </w:rPr>
        <w:t xml:space="preserve">: </w:t>
      </w:r>
      <w:r w:rsidR="0E5C93EA" w:rsidRPr="00C42A03">
        <w:rPr>
          <w:rFonts w:cstheme="minorHAnsi"/>
          <w:b/>
          <w:bCs/>
        </w:rPr>
        <w:t xml:space="preserve"> </w:t>
      </w:r>
      <w:r w:rsidR="00EF0C5C" w:rsidRPr="00C42A03">
        <w:rPr>
          <w:rFonts w:cstheme="minorHAnsi"/>
        </w:rPr>
        <w:t xml:space="preserve">College Farm </w:t>
      </w:r>
      <w:r w:rsidRPr="00C42A03">
        <w:rPr>
          <w:rFonts w:cstheme="minorHAnsi"/>
        </w:rPr>
        <w:t xml:space="preserve">Summer Student </w:t>
      </w:r>
      <w:r w:rsidR="005A40FC" w:rsidRPr="00C42A03">
        <w:rPr>
          <w:rFonts w:cstheme="minorHAnsi"/>
        </w:rPr>
        <w:t>W</w:t>
      </w:r>
      <w:r w:rsidRPr="00C42A03">
        <w:rPr>
          <w:rFonts w:cstheme="minorHAnsi"/>
        </w:rPr>
        <w:t>orkers will work alongside apprentices</w:t>
      </w:r>
      <w:r w:rsidR="009B561D" w:rsidRPr="00C42A03">
        <w:rPr>
          <w:rFonts w:cstheme="minorHAnsi"/>
        </w:rPr>
        <w:t>, under the direction of the Crew Leader and Farm Managers</w:t>
      </w:r>
      <w:r w:rsidR="00F75D77" w:rsidRPr="00C42A03">
        <w:rPr>
          <w:rFonts w:cstheme="minorHAnsi"/>
        </w:rPr>
        <w:t>,</w:t>
      </w:r>
      <w:r w:rsidR="009B561D" w:rsidRPr="00C42A03">
        <w:rPr>
          <w:rFonts w:cstheme="minorHAnsi"/>
        </w:rPr>
        <w:t xml:space="preserve"> to execute the </w:t>
      </w:r>
      <w:r w:rsidR="00AC431C" w:rsidRPr="00C42A03">
        <w:rPr>
          <w:rFonts w:cstheme="minorHAnsi"/>
        </w:rPr>
        <w:t>day-to-day</w:t>
      </w:r>
      <w:r w:rsidR="009B561D" w:rsidRPr="00C42A03">
        <w:rPr>
          <w:rFonts w:cstheme="minorHAnsi"/>
        </w:rPr>
        <w:t xml:space="preserve"> tasks of Organic vegetable production, </w:t>
      </w:r>
      <w:r w:rsidR="00E633A0" w:rsidRPr="00C42A03">
        <w:rPr>
          <w:rFonts w:cstheme="minorHAnsi"/>
        </w:rPr>
        <w:t>grass-based</w:t>
      </w:r>
      <w:r w:rsidR="009B561D" w:rsidRPr="00C42A03">
        <w:rPr>
          <w:rFonts w:cstheme="minorHAnsi"/>
        </w:rPr>
        <w:t xml:space="preserve"> livestock husbandry,</w:t>
      </w:r>
      <w:r w:rsidR="00E633A0" w:rsidRPr="00C42A03">
        <w:rPr>
          <w:rFonts w:cstheme="minorHAnsi"/>
        </w:rPr>
        <w:t xml:space="preserve"> renewable energy projects, </w:t>
      </w:r>
      <w:r w:rsidR="009B561D" w:rsidRPr="00C42A03">
        <w:rPr>
          <w:rFonts w:cstheme="minorHAnsi"/>
        </w:rPr>
        <w:t xml:space="preserve">and </w:t>
      </w:r>
      <w:r w:rsidR="005A40FC" w:rsidRPr="00C42A03">
        <w:rPr>
          <w:rFonts w:cstheme="minorHAnsi"/>
        </w:rPr>
        <w:t>general farm maintenance.</w:t>
      </w:r>
      <w:r w:rsidR="00EF0C5C" w:rsidRPr="00C42A03">
        <w:rPr>
          <w:rFonts w:cstheme="minorHAnsi"/>
        </w:rPr>
        <w:t xml:space="preserve"> </w:t>
      </w:r>
      <w:r w:rsidR="005A40FC" w:rsidRPr="00C42A03">
        <w:rPr>
          <w:rFonts w:cstheme="minorHAnsi"/>
        </w:rPr>
        <w:t>In this role, w</w:t>
      </w:r>
      <w:r w:rsidR="00EF0C5C" w:rsidRPr="00C42A03">
        <w:rPr>
          <w:rFonts w:cstheme="minorHAnsi"/>
        </w:rPr>
        <w:t xml:space="preserve">ith enthusiastic participation, </w:t>
      </w:r>
      <w:r w:rsidR="005A40FC" w:rsidRPr="00C42A03">
        <w:rPr>
          <w:rFonts w:cstheme="minorHAnsi"/>
        </w:rPr>
        <w:t xml:space="preserve">Summer Student Workers will gain valuable </w:t>
      </w:r>
      <w:r w:rsidR="00D163E8" w:rsidRPr="00C42A03">
        <w:rPr>
          <w:rFonts w:cstheme="minorHAnsi"/>
        </w:rPr>
        <w:t xml:space="preserve">agricultural </w:t>
      </w:r>
      <w:r w:rsidR="00146AF8" w:rsidRPr="00C42A03">
        <w:rPr>
          <w:rFonts w:cstheme="minorHAnsi"/>
        </w:rPr>
        <w:t xml:space="preserve">and workplace </w:t>
      </w:r>
      <w:r w:rsidR="00D163E8" w:rsidRPr="00C42A03">
        <w:rPr>
          <w:rFonts w:cstheme="minorHAnsi"/>
        </w:rPr>
        <w:t xml:space="preserve">skills that should be transferable and useful to </w:t>
      </w:r>
      <w:r w:rsidR="005B3D72" w:rsidRPr="00C42A03">
        <w:rPr>
          <w:rFonts w:cstheme="minorHAnsi"/>
        </w:rPr>
        <w:t>a wide variety of career ambitions.</w:t>
      </w:r>
      <w:r w:rsidR="00EF0C5C" w:rsidRPr="00C42A03">
        <w:rPr>
          <w:rFonts w:cstheme="minorHAnsi"/>
        </w:rPr>
        <w:t xml:space="preserve"> </w:t>
      </w:r>
    </w:p>
    <w:p w14:paraId="42A3C1A9" w14:textId="1D5489BE" w:rsidR="00462E9E" w:rsidRPr="00C42A03" w:rsidRDefault="00EF0C5C" w:rsidP="00650980">
      <w:pPr>
        <w:rPr>
          <w:rStyle w:val="normaltextrun"/>
          <w:rFonts w:cstheme="minorHAnsi"/>
        </w:rPr>
      </w:pPr>
      <w:r w:rsidRPr="00C42A03">
        <w:rPr>
          <w:rStyle w:val="normaltextrun"/>
          <w:rFonts w:cstheme="minorHAnsi"/>
        </w:rPr>
        <w:t xml:space="preserve">The </w:t>
      </w:r>
      <w:r w:rsidR="00F23B40" w:rsidRPr="00C42A03">
        <w:rPr>
          <w:rStyle w:val="normaltextrun"/>
          <w:rFonts w:cstheme="minorHAnsi"/>
        </w:rPr>
        <w:t>Summer Student Worker position</w:t>
      </w:r>
      <w:r w:rsidRPr="00C42A03">
        <w:rPr>
          <w:rFonts w:cstheme="minorHAnsi"/>
        </w:rPr>
        <w:t xml:space="preserve"> begins in mid to late May and ends </w:t>
      </w:r>
      <w:r w:rsidR="008F0CE4" w:rsidRPr="00C42A03">
        <w:rPr>
          <w:rFonts w:cstheme="minorHAnsi"/>
        </w:rPr>
        <w:t xml:space="preserve">Friday, August </w:t>
      </w:r>
      <w:r w:rsidR="001A6B85">
        <w:rPr>
          <w:rFonts w:cstheme="minorHAnsi"/>
        </w:rPr>
        <w:t>29</w:t>
      </w:r>
      <w:r w:rsidR="008F0CE4" w:rsidRPr="00C42A03">
        <w:rPr>
          <w:rFonts w:cstheme="minorHAnsi"/>
          <w:vertAlign w:val="superscript"/>
        </w:rPr>
        <w:t>th</w:t>
      </w:r>
      <w:r w:rsidR="008F0CE4" w:rsidRPr="00C42A03">
        <w:rPr>
          <w:rFonts w:cstheme="minorHAnsi"/>
        </w:rPr>
        <w:t>.</w:t>
      </w:r>
      <w:r w:rsidRPr="00C42A03">
        <w:rPr>
          <w:rFonts w:cstheme="minorHAnsi"/>
        </w:rPr>
        <w:t xml:space="preserve"> </w:t>
      </w:r>
      <w:r w:rsidRPr="00C42A03">
        <w:rPr>
          <w:rStyle w:val="normaltextrun"/>
          <w:rFonts w:cstheme="minorHAnsi"/>
        </w:rPr>
        <w:t>Our workdays are 7:30 AM to 4:30PM Monday through Friday, with an unpaid, one-hour lunch break.</w:t>
      </w:r>
    </w:p>
    <w:p w14:paraId="5B9ED727" w14:textId="5164D65B" w:rsidR="00146AF8" w:rsidRPr="00C42A03" w:rsidRDefault="00146AF8" w:rsidP="4E8051AF">
      <w:pPr>
        <w:rPr>
          <w:rStyle w:val="normaltextrun"/>
        </w:rPr>
      </w:pPr>
      <w:r w:rsidRPr="4E8051AF">
        <w:rPr>
          <w:rStyle w:val="normaltextrun"/>
          <w:b/>
          <w:bCs/>
        </w:rPr>
        <w:t>Compensation Package</w:t>
      </w:r>
      <w:r w:rsidR="51034FB4" w:rsidRPr="4E8051AF">
        <w:rPr>
          <w:rStyle w:val="normaltextrun"/>
          <w:b/>
          <w:bCs/>
        </w:rPr>
        <w:t>: Summer</w:t>
      </w:r>
      <w:r w:rsidRPr="4E8051AF">
        <w:rPr>
          <w:rStyle w:val="normaltextrun"/>
        </w:rPr>
        <w:t xml:space="preserve"> student workers will receive $</w:t>
      </w:r>
      <w:r w:rsidR="37423292" w:rsidRPr="4E8051AF">
        <w:rPr>
          <w:rStyle w:val="normaltextrun"/>
        </w:rPr>
        <w:t>9.60</w:t>
      </w:r>
      <w:r w:rsidR="00F72680" w:rsidRPr="4E8051AF">
        <w:rPr>
          <w:rStyle w:val="normaltextrun"/>
        </w:rPr>
        <w:t>/</w:t>
      </w:r>
      <w:proofErr w:type="spellStart"/>
      <w:r w:rsidR="00F72680" w:rsidRPr="4E8051AF">
        <w:rPr>
          <w:rStyle w:val="normaltextrun"/>
        </w:rPr>
        <w:t>hr</w:t>
      </w:r>
      <w:proofErr w:type="spellEnd"/>
      <w:r w:rsidR="00F72680" w:rsidRPr="4E8051AF">
        <w:rPr>
          <w:rStyle w:val="normaltextrun"/>
        </w:rPr>
        <w:t>; free on-campus housing; daily transportation to and from the farm</w:t>
      </w:r>
      <w:r w:rsidR="002E3633" w:rsidRPr="4E8051AF">
        <w:rPr>
          <w:rStyle w:val="normaltextrun"/>
        </w:rPr>
        <w:t>; discounted access to farm</w:t>
      </w:r>
      <w:r w:rsidR="009679F2" w:rsidRPr="4E8051AF">
        <w:rPr>
          <w:rStyle w:val="normaltextrun"/>
        </w:rPr>
        <w:t xml:space="preserve"> products; and free access to our “up-for-grabs” produce bin.</w:t>
      </w:r>
      <w:r w:rsidR="002C7563" w:rsidRPr="4E8051AF">
        <w:rPr>
          <w:rStyle w:val="normaltextrun"/>
        </w:rPr>
        <w:t xml:space="preserve"> </w:t>
      </w:r>
    </w:p>
    <w:p w14:paraId="32585BD3" w14:textId="3CC32FDE" w:rsidR="00EF0C5C" w:rsidRPr="00C42A03" w:rsidRDefault="00EF0C5C" w:rsidP="24939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Our Commitment to Employee Development</w:t>
      </w:r>
      <w:bookmarkStart w:id="0" w:name="_Int_fZaICe5z"/>
      <w:r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42A03" w:rsidDel="00EF0C5C">
        <w:rPr>
          <w:rFonts w:asciiTheme="minorHAnsi" w:hAnsiTheme="minorHAnsi" w:cstheme="minorHAnsi"/>
          <w:sz w:val="22"/>
          <w:szCs w:val="22"/>
        </w:rPr>
        <w:t xml:space="preserve"> </w:t>
      </w: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We</w:t>
      </w:r>
      <w:bookmarkEnd w:id="0"/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 endeavor to provide varied opportunities both on and off the farm for personal and career development for all employees. This includes:</w:t>
      </w:r>
    </w:p>
    <w:p w14:paraId="02C782B3" w14:textId="77777777" w:rsidR="00EF0C5C" w:rsidRPr="00C42A03" w:rsidRDefault="00EF0C5C" w:rsidP="0065098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Weekly paid farm meetings and educational programs during the summer </w:t>
      </w:r>
    </w:p>
    <w:p w14:paraId="3AEDC6B9" w14:textId="04162F41" w:rsidR="00EF0C5C" w:rsidRPr="00C42A03" w:rsidRDefault="00EF0C5C" w:rsidP="0065098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Occasional field trips to respected, local food system enterprises during the paid work </w:t>
      </w:r>
      <w:r w:rsidR="00A14BA4" w:rsidRPr="00C42A03">
        <w:rPr>
          <w:rStyle w:val="normaltextrun"/>
          <w:rFonts w:asciiTheme="minorHAnsi" w:hAnsiTheme="minorHAnsi" w:cstheme="minorHAnsi"/>
          <w:sz w:val="22"/>
          <w:szCs w:val="22"/>
        </w:rPr>
        <w:t>week.</w:t>
      </w:r>
    </w:p>
    <w:p w14:paraId="4EED7BCE" w14:textId="77777777" w:rsidR="00EF0C5C" w:rsidRPr="00C42A03" w:rsidRDefault="00EF0C5C" w:rsidP="0065098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Optional social visits or educational visits to other farms during evening/weekend hours</w:t>
      </w:r>
    </w:p>
    <w:p w14:paraId="07B35B17" w14:textId="77777777" w:rsidR="00EF0C5C" w:rsidRPr="00C42A03" w:rsidRDefault="00EF0C5C" w:rsidP="0065098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Exposure to ongoing experimental and investigative projects at the farm</w:t>
      </w:r>
    </w:p>
    <w:p w14:paraId="06BA3F40" w14:textId="77777777" w:rsidR="00EF0C5C" w:rsidRPr="00C42A03" w:rsidRDefault="00EF0C5C" w:rsidP="0065098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Engaging in farm-based community educational outreach events</w:t>
      </w:r>
    </w:p>
    <w:p w14:paraId="32192F13" w14:textId="77777777" w:rsidR="00EF0C5C" w:rsidRPr="00C42A03" w:rsidRDefault="00EF0C5C" w:rsidP="4DC9130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Access to optional relevant readings</w:t>
      </w:r>
    </w:p>
    <w:p w14:paraId="6290F759" w14:textId="00551ABC" w:rsidR="1AE33FDC" w:rsidRPr="00C42A03" w:rsidRDefault="1AE33FDC" w:rsidP="4DC91309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Personal mentorship</w:t>
      </w:r>
    </w:p>
    <w:p w14:paraId="078B38B9" w14:textId="65453F0E" w:rsidR="1AE33FDC" w:rsidRPr="00C42A03" w:rsidRDefault="1AE33FDC" w:rsidP="4DC91309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Networking and connections for future employment opportunities</w:t>
      </w:r>
    </w:p>
    <w:p w14:paraId="0B2FC7EB" w14:textId="639AFB86" w:rsidR="00EF0C5C" w:rsidRPr="00C42A03" w:rsidRDefault="5878075A" w:rsidP="693CB69A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Opportunity to and support for participation in the PASA Diversified Vegetable Pre-Apprenticeship Program</w:t>
      </w:r>
    </w:p>
    <w:p w14:paraId="6D1EF150" w14:textId="77777777" w:rsidR="0052013A" w:rsidRPr="00C42A03" w:rsidRDefault="0052013A" w:rsidP="24939BD2">
      <w:pPr>
        <w:rPr>
          <w:rFonts w:cstheme="minorHAnsi"/>
          <w:b/>
          <w:bCs/>
        </w:rPr>
      </w:pPr>
    </w:p>
    <w:p w14:paraId="0157163F" w14:textId="055FF219" w:rsidR="00BB3DD8" w:rsidRPr="00C42A03" w:rsidRDefault="00EF0C5C" w:rsidP="24939BD2">
      <w:pPr>
        <w:rPr>
          <w:rFonts w:cstheme="minorHAnsi"/>
        </w:rPr>
      </w:pPr>
      <w:r w:rsidRPr="00C42A03">
        <w:rPr>
          <w:rFonts w:cstheme="minorHAnsi"/>
          <w:b/>
          <w:bCs/>
        </w:rPr>
        <w:t>Program Culture</w:t>
      </w:r>
      <w:bookmarkStart w:id="1" w:name="_Int_48QmtuiP"/>
      <w:r w:rsidRPr="00C42A03">
        <w:rPr>
          <w:rFonts w:cstheme="minorHAnsi"/>
          <w:b/>
          <w:bCs/>
        </w:rPr>
        <w:t>:</w:t>
      </w:r>
      <w:r w:rsidRPr="00C42A03">
        <w:rPr>
          <w:rFonts w:cstheme="minorHAnsi"/>
        </w:rPr>
        <w:t xml:space="preserve"> </w:t>
      </w:r>
      <w:r w:rsidRPr="00C42A03" w:rsidDel="00EF0C5C">
        <w:rPr>
          <w:rFonts w:cstheme="minorHAnsi"/>
        </w:rPr>
        <w:t xml:space="preserve"> </w:t>
      </w:r>
      <w:r w:rsidRPr="00C42A03">
        <w:rPr>
          <w:rFonts w:cstheme="minorHAnsi"/>
        </w:rPr>
        <w:t>Success</w:t>
      </w:r>
      <w:bookmarkEnd w:id="1"/>
      <w:r w:rsidRPr="00C42A03">
        <w:rPr>
          <w:rFonts w:cstheme="minorHAnsi"/>
        </w:rPr>
        <w:t xml:space="preserve"> in any business, but especially agriculture, is dependent on hustle, efficient workflow, and </w:t>
      </w:r>
      <w:r w:rsidR="0046574F" w:rsidRPr="00C42A03">
        <w:rPr>
          <w:rFonts w:cstheme="minorHAnsi"/>
        </w:rPr>
        <w:t>diligence</w:t>
      </w:r>
      <w:r w:rsidRPr="00C42A03">
        <w:rPr>
          <w:rFonts w:cstheme="minorHAnsi"/>
        </w:rPr>
        <w:t xml:space="preserve"> from all participants. The farm management team love</w:t>
      </w:r>
      <w:r w:rsidR="0046574F" w:rsidRPr="00C42A03">
        <w:rPr>
          <w:rFonts w:cstheme="minorHAnsi"/>
        </w:rPr>
        <w:t>s</w:t>
      </w:r>
      <w:r w:rsidRPr="00C42A03">
        <w:rPr>
          <w:rFonts w:cstheme="minorHAnsi"/>
        </w:rPr>
        <w:t xml:space="preserve"> the work they do and find beauty and joy on the farm nearly every day, yet they have learned through experience that achieving good harvests and a healthy agroecosystem requires constantly pushing themselves to be faster, smarter, and more organized. Farmers do not sleep well at night if the crops and livestock are not properly cared for. </w:t>
      </w:r>
      <w:r w:rsidR="008E6AB0" w:rsidRPr="00C42A03">
        <w:rPr>
          <w:rFonts w:cstheme="minorHAnsi"/>
        </w:rPr>
        <w:t xml:space="preserve">Managers </w:t>
      </w:r>
      <w:r w:rsidR="0046574F" w:rsidRPr="00C42A03">
        <w:rPr>
          <w:rFonts w:cstheme="minorHAnsi"/>
        </w:rPr>
        <w:t>set</w:t>
      </w:r>
      <w:r w:rsidRPr="00C42A03">
        <w:rPr>
          <w:rFonts w:cstheme="minorHAnsi"/>
        </w:rPr>
        <w:t xml:space="preserve"> ambitious goals for vegetable and livestock production and health, as well as for a diversity of education and outreach programming. </w:t>
      </w:r>
    </w:p>
    <w:p w14:paraId="201013E3" w14:textId="741DA118" w:rsidR="00EF0C5C" w:rsidRPr="00C42A03" w:rsidRDefault="008E6AB0" w:rsidP="00650980">
      <w:pPr>
        <w:rPr>
          <w:rFonts w:cstheme="minorHAnsi"/>
        </w:rPr>
      </w:pPr>
      <w:r w:rsidRPr="00C42A03">
        <w:rPr>
          <w:rFonts w:cstheme="minorHAnsi"/>
        </w:rPr>
        <w:t>Student workers</w:t>
      </w:r>
      <w:r w:rsidR="00EF0C5C" w:rsidRPr="00C42A03">
        <w:rPr>
          <w:rFonts w:cstheme="minorHAnsi"/>
        </w:rPr>
        <w:t xml:space="preserve"> should be prepared to be pushed to develop their </w:t>
      </w:r>
      <w:r w:rsidR="00BB3DD8" w:rsidRPr="00C42A03">
        <w:rPr>
          <w:rFonts w:cstheme="minorHAnsi"/>
        </w:rPr>
        <w:t>hustle</w:t>
      </w:r>
      <w:r w:rsidR="00EF0C5C" w:rsidRPr="00C42A03">
        <w:rPr>
          <w:rFonts w:cstheme="minorHAnsi"/>
        </w:rPr>
        <w:t xml:space="preserve"> as a core skill set that will benefit them in any future employment.  Everyone can learn to work like a successful professional farmer if they approach the role with an open mind and a positive attitude. We hope </w:t>
      </w:r>
      <w:r w:rsidR="009D7BF7">
        <w:rPr>
          <w:rFonts w:cstheme="minorHAnsi"/>
        </w:rPr>
        <w:t>student workers</w:t>
      </w:r>
      <w:r w:rsidR="00EF0C5C" w:rsidRPr="00C42A03">
        <w:rPr>
          <w:rFonts w:cstheme="minorHAnsi"/>
        </w:rPr>
        <w:t xml:space="preserve"> will embrace this mentality as part of the fun of “winning” at the game of farming. </w:t>
      </w:r>
    </w:p>
    <w:p w14:paraId="21DC9685" w14:textId="77777777" w:rsidR="00EF0C5C" w:rsidRPr="00C42A03" w:rsidRDefault="00EF0C5C" w:rsidP="00650980">
      <w:pPr>
        <w:rPr>
          <w:rFonts w:cstheme="minorHAnsi"/>
          <w:b/>
          <w:bCs/>
        </w:rPr>
      </w:pPr>
    </w:p>
    <w:p w14:paraId="69873721" w14:textId="70A51B11" w:rsidR="524C628D" w:rsidRPr="00C42A03" w:rsidRDefault="524C628D">
      <w:pPr>
        <w:rPr>
          <w:rFonts w:cstheme="minorHAnsi"/>
        </w:rPr>
      </w:pPr>
      <w:r w:rsidRPr="00C42A03">
        <w:rPr>
          <w:rFonts w:cstheme="minorHAnsi"/>
        </w:rPr>
        <w:br w:type="page"/>
      </w:r>
    </w:p>
    <w:p w14:paraId="22AAD5D2" w14:textId="79B2339A" w:rsidR="00EF0C5C" w:rsidRPr="00C42A03" w:rsidRDefault="00EE4CA7" w:rsidP="4DC9130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2025</w:t>
      </w:r>
      <w:r w:rsidR="00EF0C5C"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Dickinson College Farm </w:t>
      </w:r>
      <w:r w:rsidR="00D24067"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Summer Student Worker</w:t>
      </w:r>
      <w:r w:rsidR="00EF0C5C"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Application</w:t>
      </w:r>
    </w:p>
    <w:p w14:paraId="0ED99F80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68F005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C9B7A8" w14:textId="452B1C3F" w:rsidR="00EF0C5C" w:rsidRPr="00C42A03" w:rsidRDefault="00EF0C5C" w:rsidP="4DC913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Please carefully read over the following questions and reply accordingly.</w:t>
      </w:r>
      <w:r w:rsidRPr="00C42A03">
        <w:rPr>
          <w:rFonts w:asciiTheme="minorHAnsi" w:hAnsiTheme="minorHAnsi" w:cstheme="minorHAnsi"/>
          <w:sz w:val="22"/>
          <w:szCs w:val="22"/>
        </w:rPr>
        <w:t xml:space="preserve"> </w:t>
      </w:r>
      <w:r w:rsidR="00402E4C" w:rsidRPr="00C42A03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pplications and questions should be submitted </w:t>
      </w:r>
      <w:r w:rsidR="68B07C9A"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by email </w:t>
      </w: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="00FD41C6" w:rsidRPr="00C42A03">
        <w:rPr>
          <w:rStyle w:val="normaltextrun"/>
          <w:rFonts w:asciiTheme="minorHAnsi" w:hAnsiTheme="minorHAnsi" w:cstheme="minorHAnsi"/>
          <w:sz w:val="22"/>
          <w:szCs w:val="22"/>
        </w:rPr>
        <w:t>Alex Smith</w:t>
      </w:r>
      <w:r w:rsidR="00D24067"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="00D24067" w:rsidRPr="00C42A03">
          <w:rPr>
            <w:rStyle w:val="Hyperlink"/>
            <w:rFonts w:asciiTheme="minorHAnsi" w:hAnsiTheme="minorHAnsi" w:cstheme="minorHAnsi"/>
            <w:sz w:val="22"/>
            <w:szCs w:val="22"/>
          </w:rPr>
          <w:t>smithro@dickinson.edu</w:t>
        </w:r>
      </w:hyperlink>
      <w:r w:rsidR="00D24067"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B91132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B2B256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7076F7" w14:textId="407C73BE" w:rsidR="00EF0C5C" w:rsidRPr="00C42A03" w:rsidRDefault="00EF0C5C" w:rsidP="4E8051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E8051AF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Applications will be reviewed as they are received. However, please submit your application by no later than </w:t>
      </w:r>
      <w:r w:rsidR="3D29E415" w:rsidRPr="4E8051AF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>March 21,</w:t>
      </w:r>
      <w:r w:rsidR="00650980" w:rsidRPr="4E8051AF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="00D87DE7" w:rsidRPr="4E8051AF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>202</w:t>
      </w:r>
      <w:r w:rsidR="009D7BF7" w:rsidRPr="4E8051AF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>5</w:t>
      </w:r>
      <w:r w:rsidR="00D87DE7" w:rsidRPr="4E8051AF">
        <w:rPr>
          <w:rStyle w:val="normaltextrun"/>
          <w:rFonts w:asciiTheme="minorHAnsi" w:hAnsiTheme="minorHAnsi" w:cstheme="minorBidi"/>
          <w:b/>
          <w:bCs/>
          <w:i/>
          <w:iCs/>
          <w:sz w:val="22"/>
          <w:szCs w:val="22"/>
        </w:rPr>
        <w:t>.</w:t>
      </w:r>
    </w:p>
    <w:p w14:paraId="6E90C6E2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2AAE2F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Name__________________________                   Preferred pronouns_____________________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691212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E723F0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Phone__________________________</w:t>
      </w:r>
      <w:r w:rsidRPr="00C42A03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C42A03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C42A0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Email_________________________________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5AA180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40F061" w14:textId="73E1059D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72E7D6E" w14:textId="77777777" w:rsidR="00EF0C5C" w:rsidRPr="00C42A03" w:rsidRDefault="00EF0C5C" w:rsidP="006509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9C8EC3" w14:textId="48284E87" w:rsidR="00EF0C5C" w:rsidRPr="00C42A03" w:rsidRDefault="00EF0C5C" w:rsidP="2519CBA9">
      <w:pPr>
        <w:pStyle w:val="paragraph"/>
        <w:numPr>
          <w:ilvl w:val="0"/>
          <w:numId w:val="26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Please explain your reasons for applying for this position. 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CAEB48" w14:textId="77777777" w:rsidR="00EF0C5C" w:rsidRPr="00C42A03" w:rsidRDefault="00EF0C5C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Please explain any prior experiences related to farming. Experience is not required but please list anything you believe to be relevant.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1F0154" w14:textId="77777777" w:rsidR="00A22AB3" w:rsidRPr="00C42A03" w:rsidRDefault="00A22AB3" w:rsidP="00A22AB3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Please describe experiences with physically engaging work outdoors. </w:t>
      </w:r>
    </w:p>
    <w:p w14:paraId="2F43670A" w14:textId="77777777" w:rsidR="00EF0C5C" w:rsidRPr="00C42A03" w:rsidRDefault="00EF0C5C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How would you describe your work ethic? 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6E9E1D" w14:textId="4BF89A80" w:rsidR="00FC579E" w:rsidRPr="00C42A03" w:rsidRDefault="00FC579E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eop"/>
          <w:rFonts w:asciiTheme="minorHAnsi" w:hAnsiTheme="minorHAnsi" w:cstheme="minorHAnsi"/>
          <w:sz w:val="22"/>
          <w:szCs w:val="22"/>
        </w:rPr>
        <w:t>What kind of work environment do you seek to cultivate for yourself?</w:t>
      </w:r>
    </w:p>
    <w:p w14:paraId="56DA8A98" w14:textId="747D813B" w:rsidR="00650980" w:rsidRPr="00C42A03" w:rsidRDefault="00650980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How would you describe yourself as an individual? As a team member? 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70F244" w14:textId="77777777" w:rsidR="00242FB4" w:rsidRPr="00C42A03" w:rsidRDefault="00EF0C5C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Please explain a recent accomplishment that you are proud of.</w:t>
      </w:r>
    </w:p>
    <w:p w14:paraId="770495A2" w14:textId="40711A99" w:rsidR="00A10AA3" w:rsidRPr="00C42A03" w:rsidRDefault="00A10AA3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What kind of shared living environment do you seek when living with others?</w:t>
      </w:r>
    </w:p>
    <w:p w14:paraId="072241F8" w14:textId="28D5F5C1" w:rsidR="00EE449C" w:rsidRPr="00C42A03" w:rsidRDefault="00EE449C" w:rsidP="4E8051AF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E8051AF">
        <w:rPr>
          <w:rStyle w:val="normaltextrun"/>
          <w:rFonts w:asciiTheme="minorHAnsi" w:hAnsiTheme="minorHAnsi" w:cstheme="minorBidi"/>
          <w:sz w:val="22"/>
          <w:szCs w:val="22"/>
        </w:rPr>
        <w:t xml:space="preserve">Do you have any </w:t>
      </w:r>
      <w:r w:rsidR="78D8E1EB" w:rsidRPr="4E8051AF">
        <w:rPr>
          <w:rStyle w:val="normaltextrun"/>
          <w:rFonts w:asciiTheme="minorHAnsi" w:hAnsiTheme="minorHAnsi" w:cstheme="minorBidi"/>
          <w:sz w:val="22"/>
          <w:szCs w:val="22"/>
        </w:rPr>
        <w:t>scheduled</w:t>
      </w:r>
      <w:r w:rsidRPr="4E8051AF">
        <w:rPr>
          <w:rStyle w:val="normaltextrun"/>
          <w:rFonts w:asciiTheme="minorHAnsi" w:hAnsiTheme="minorHAnsi" w:cstheme="minorBidi"/>
          <w:sz w:val="22"/>
          <w:szCs w:val="22"/>
        </w:rPr>
        <w:t xml:space="preserve"> vacations over the summer?</w:t>
      </w:r>
    </w:p>
    <w:p w14:paraId="70DD82E8" w14:textId="65F898EE" w:rsidR="00242FB4" w:rsidRPr="00C42A03" w:rsidRDefault="00EF0C5C" w:rsidP="0010277E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 xml:space="preserve">On a scale from 1-5, how does this position rank with other jobs/opportunities that you are exploring? (1= </w:t>
      </w:r>
      <w:bookmarkStart w:id="2" w:name="_Int_x5pXxq1z"/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very interested</w:t>
      </w:r>
      <w:bookmarkEnd w:id="2"/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, 5 = vaguely interested) </w:t>
      </w:r>
      <w:r w:rsidRPr="00C42A0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FF7564" w14:textId="2139E3A0" w:rsidR="00BC3B79" w:rsidRPr="00C42A03" w:rsidRDefault="00EF0C5C" w:rsidP="00BC3B79">
      <w:pPr>
        <w:pStyle w:val="paragraph"/>
        <w:numPr>
          <w:ilvl w:val="0"/>
          <w:numId w:val="27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A03">
        <w:rPr>
          <w:rStyle w:val="normaltextrun"/>
          <w:rFonts w:asciiTheme="minorHAnsi" w:hAnsiTheme="minorHAnsi" w:cstheme="minorHAnsi"/>
          <w:sz w:val="22"/>
          <w:szCs w:val="22"/>
        </w:rPr>
        <w:t>Please provide email and/or phone numbers for two people who are not your family who we can contact to support your application. Please make those people aware we may reach out.</w:t>
      </w:r>
    </w:p>
    <w:p w14:paraId="65B41F87" w14:textId="252DEFEA" w:rsidR="00BB0679" w:rsidRPr="00C42A03" w:rsidRDefault="00BB0679" w:rsidP="649D12A2">
      <w:pPr>
        <w:pStyle w:val="paragraph"/>
        <w:tabs>
          <w:tab w:val="num" w:pos="3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BB0679" w:rsidRPr="00C4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9AB0" w14:textId="77777777" w:rsidR="00790BB1" w:rsidRDefault="00790BB1" w:rsidP="00EE4CA7">
      <w:pPr>
        <w:spacing w:after="0" w:line="240" w:lineRule="auto"/>
      </w:pPr>
      <w:r>
        <w:separator/>
      </w:r>
    </w:p>
  </w:endnote>
  <w:endnote w:type="continuationSeparator" w:id="0">
    <w:p w14:paraId="0D4A9911" w14:textId="77777777" w:rsidR="00790BB1" w:rsidRDefault="00790BB1" w:rsidP="00E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64A4" w14:textId="77777777" w:rsidR="00790BB1" w:rsidRDefault="00790BB1" w:rsidP="00EE4CA7">
      <w:pPr>
        <w:spacing w:after="0" w:line="240" w:lineRule="auto"/>
      </w:pPr>
      <w:r>
        <w:separator/>
      </w:r>
    </w:p>
  </w:footnote>
  <w:footnote w:type="continuationSeparator" w:id="0">
    <w:p w14:paraId="44CFF78B" w14:textId="77777777" w:rsidR="00790BB1" w:rsidRDefault="00790BB1" w:rsidP="00EE4CA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8QmtuiP" int2:invalidationBookmarkName="" int2:hashCode="wg1nRW6JJfjLK4" int2:id="c6lAr10P">
      <int2:state int2:value="Rejected" int2:type="AugLoop_Text_Critique"/>
    </int2:bookmark>
    <int2:bookmark int2:bookmarkName="_Int_x5pXxq1z" int2:invalidationBookmarkName="" int2:hashCode="Eb9ZcJltFzCIBt" int2:id="LaNY26sz">
      <int2:state int2:value="Rejected" int2:type="AugLoop_Text_Critique"/>
    </int2:bookmark>
    <int2:bookmark int2:bookmarkName="_Int_fZaICe5z" int2:invalidationBookmarkName="" int2:hashCode="DX8gDWOlinXkoF" int2:id="6qtDZil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C29"/>
    <w:multiLevelType w:val="hybridMultilevel"/>
    <w:tmpl w:val="D0EC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B1CF"/>
    <w:multiLevelType w:val="hybridMultilevel"/>
    <w:tmpl w:val="FFFFFFFF"/>
    <w:lvl w:ilvl="0" w:tplc="417A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7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0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0C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E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EC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0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03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8BA"/>
    <w:multiLevelType w:val="multilevel"/>
    <w:tmpl w:val="0DCCB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31C19"/>
    <w:multiLevelType w:val="multilevel"/>
    <w:tmpl w:val="58D2F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8706D10"/>
    <w:multiLevelType w:val="multilevel"/>
    <w:tmpl w:val="B39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966E3"/>
    <w:multiLevelType w:val="hybridMultilevel"/>
    <w:tmpl w:val="8D48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5B57"/>
    <w:multiLevelType w:val="multilevel"/>
    <w:tmpl w:val="AD22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D71F75"/>
    <w:multiLevelType w:val="multilevel"/>
    <w:tmpl w:val="23B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30207"/>
    <w:multiLevelType w:val="multilevel"/>
    <w:tmpl w:val="FFC2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ADFA6"/>
    <w:multiLevelType w:val="hybridMultilevel"/>
    <w:tmpl w:val="FFFFFFFF"/>
    <w:lvl w:ilvl="0" w:tplc="146E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02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B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A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A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E5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4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C4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DE7B"/>
    <w:multiLevelType w:val="hybridMultilevel"/>
    <w:tmpl w:val="FFFFFFFF"/>
    <w:lvl w:ilvl="0" w:tplc="6E6EE56E">
      <w:start w:val="1"/>
      <w:numFmt w:val="decimal"/>
      <w:lvlText w:val="%1."/>
      <w:lvlJc w:val="left"/>
      <w:pPr>
        <w:ind w:left="720" w:hanging="360"/>
      </w:pPr>
    </w:lvl>
    <w:lvl w:ilvl="1" w:tplc="6B1EFC40">
      <w:start w:val="1"/>
      <w:numFmt w:val="lowerLetter"/>
      <w:lvlText w:val="%2."/>
      <w:lvlJc w:val="left"/>
      <w:pPr>
        <w:ind w:left="1440" w:hanging="360"/>
      </w:pPr>
    </w:lvl>
    <w:lvl w:ilvl="2" w:tplc="B4326F8C">
      <w:start w:val="1"/>
      <w:numFmt w:val="lowerRoman"/>
      <w:lvlText w:val="%3."/>
      <w:lvlJc w:val="right"/>
      <w:pPr>
        <w:ind w:left="2160" w:hanging="180"/>
      </w:pPr>
    </w:lvl>
    <w:lvl w:ilvl="3" w:tplc="B5E25552">
      <w:start w:val="1"/>
      <w:numFmt w:val="decimal"/>
      <w:lvlText w:val="%4."/>
      <w:lvlJc w:val="left"/>
      <w:pPr>
        <w:ind w:left="2880" w:hanging="360"/>
      </w:pPr>
    </w:lvl>
    <w:lvl w:ilvl="4" w:tplc="C072877E">
      <w:start w:val="1"/>
      <w:numFmt w:val="lowerLetter"/>
      <w:lvlText w:val="%5."/>
      <w:lvlJc w:val="left"/>
      <w:pPr>
        <w:ind w:left="3600" w:hanging="360"/>
      </w:pPr>
    </w:lvl>
    <w:lvl w:ilvl="5" w:tplc="4D169574">
      <w:start w:val="1"/>
      <w:numFmt w:val="lowerRoman"/>
      <w:lvlText w:val="%6."/>
      <w:lvlJc w:val="right"/>
      <w:pPr>
        <w:ind w:left="4320" w:hanging="180"/>
      </w:pPr>
    </w:lvl>
    <w:lvl w:ilvl="6" w:tplc="E6AAA41A">
      <w:start w:val="1"/>
      <w:numFmt w:val="decimal"/>
      <w:lvlText w:val="%7."/>
      <w:lvlJc w:val="left"/>
      <w:pPr>
        <w:ind w:left="5040" w:hanging="360"/>
      </w:pPr>
    </w:lvl>
    <w:lvl w:ilvl="7" w:tplc="0F86D8E2">
      <w:start w:val="1"/>
      <w:numFmt w:val="lowerLetter"/>
      <w:lvlText w:val="%8."/>
      <w:lvlJc w:val="left"/>
      <w:pPr>
        <w:ind w:left="5760" w:hanging="360"/>
      </w:pPr>
    </w:lvl>
    <w:lvl w:ilvl="8" w:tplc="0AD609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31E00"/>
    <w:multiLevelType w:val="hybridMultilevel"/>
    <w:tmpl w:val="FFFFFFFF"/>
    <w:lvl w:ilvl="0" w:tplc="F8B85DF6">
      <w:start w:val="1"/>
      <w:numFmt w:val="decimal"/>
      <w:lvlText w:val="%1."/>
      <w:lvlJc w:val="left"/>
      <w:pPr>
        <w:ind w:left="720" w:hanging="360"/>
      </w:pPr>
    </w:lvl>
    <w:lvl w:ilvl="1" w:tplc="18E0893C">
      <w:start w:val="1"/>
      <w:numFmt w:val="lowerLetter"/>
      <w:lvlText w:val="%2."/>
      <w:lvlJc w:val="left"/>
      <w:pPr>
        <w:ind w:left="1440" w:hanging="360"/>
      </w:pPr>
    </w:lvl>
    <w:lvl w:ilvl="2" w:tplc="323EF1F0">
      <w:start w:val="1"/>
      <w:numFmt w:val="lowerRoman"/>
      <w:lvlText w:val="%3."/>
      <w:lvlJc w:val="right"/>
      <w:pPr>
        <w:ind w:left="2160" w:hanging="180"/>
      </w:pPr>
    </w:lvl>
    <w:lvl w:ilvl="3" w:tplc="3CEEF2A8">
      <w:start w:val="1"/>
      <w:numFmt w:val="decimal"/>
      <w:lvlText w:val="%4."/>
      <w:lvlJc w:val="left"/>
      <w:pPr>
        <w:ind w:left="2880" w:hanging="360"/>
      </w:pPr>
    </w:lvl>
    <w:lvl w:ilvl="4" w:tplc="A8A06BFC">
      <w:start w:val="1"/>
      <w:numFmt w:val="lowerLetter"/>
      <w:lvlText w:val="%5."/>
      <w:lvlJc w:val="left"/>
      <w:pPr>
        <w:ind w:left="3600" w:hanging="360"/>
      </w:pPr>
    </w:lvl>
    <w:lvl w:ilvl="5" w:tplc="0DC45D90">
      <w:start w:val="1"/>
      <w:numFmt w:val="lowerRoman"/>
      <w:lvlText w:val="%6."/>
      <w:lvlJc w:val="right"/>
      <w:pPr>
        <w:ind w:left="4320" w:hanging="180"/>
      </w:pPr>
    </w:lvl>
    <w:lvl w:ilvl="6" w:tplc="FB28E2FE">
      <w:start w:val="1"/>
      <w:numFmt w:val="decimal"/>
      <w:lvlText w:val="%7."/>
      <w:lvlJc w:val="left"/>
      <w:pPr>
        <w:ind w:left="5040" w:hanging="360"/>
      </w:pPr>
    </w:lvl>
    <w:lvl w:ilvl="7" w:tplc="B7223B70">
      <w:start w:val="1"/>
      <w:numFmt w:val="lowerLetter"/>
      <w:lvlText w:val="%8."/>
      <w:lvlJc w:val="left"/>
      <w:pPr>
        <w:ind w:left="5760" w:hanging="360"/>
      </w:pPr>
    </w:lvl>
    <w:lvl w:ilvl="8" w:tplc="8A402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6D3"/>
    <w:multiLevelType w:val="multilevel"/>
    <w:tmpl w:val="F1F4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5906FE"/>
    <w:multiLevelType w:val="multilevel"/>
    <w:tmpl w:val="B914D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66702"/>
    <w:multiLevelType w:val="multilevel"/>
    <w:tmpl w:val="ECCE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16517B"/>
    <w:multiLevelType w:val="hybridMultilevel"/>
    <w:tmpl w:val="CDB8BE24"/>
    <w:lvl w:ilvl="0" w:tplc="A710828C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B0686"/>
    <w:multiLevelType w:val="multilevel"/>
    <w:tmpl w:val="F5FE9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BAB4465"/>
    <w:multiLevelType w:val="multilevel"/>
    <w:tmpl w:val="4BFC61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EAD2685"/>
    <w:multiLevelType w:val="multilevel"/>
    <w:tmpl w:val="074C2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B722024"/>
    <w:multiLevelType w:val="multilevel"/>
    <w:tmpl w:val="573299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F095CDF"/>
    <w:multiLevelType w:val="multilevel"/>
    <w:tmpl w:val="5ACA8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3DB4F5F"/>
    <w:multiLevelType w:val="hybridMultilevel"/>
    <w:tmpl w:val="E86404DA"/>
    <w:lvl w:ilvl="0" w:tplc="80C45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31F56"/>
    <w:multiLevelType w:val="multilevel"/>
    <w:tmpl w:val="B6BA7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0EB2A6D"/>
    <w:multiLevelType w:val="hybridMultilevel"/>
    <w:tmpl w:val="FFFFFFFF"/>
    <w:lvl w:ilvl="0" w:tplc="CBFAC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8E01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B96F3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3865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545F6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852C2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86DB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E680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078D6C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FA5777"/>
    <w:multiLevelType w:val="multilevel"/>
    <w:tmpl w:val="7BA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6E4824"/>
    <w:multiLevelType w:val="multilevel"/>
    <w:tmpl w:val="83942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E817004"/>
    <w:multiLevelType w:val="multilevel"/>
    <w:tmpl w:val="2F5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368267">
    <w:abstractNumId w:val="9"/>
  </w:num>
  <w:num w:numId="2" w16cid:durableId="471755274">
    <w:abstractNumId w:val="23"/>
  </w:num>
  <w:num w:numId="3" w16cid:durableId="1936934564">
    <w:abstractNumId w:val="10"/>
  </w:num>
  <w:num w:numId="4" w16cid:durableId="470945060">
    <w:abstractNumId w:val="11"/>
  </w:num>
  <w:num w:numId="5" w16cid:durableId="912086894">
    <w:abstractNumId w:val="1"/>
  </w:num>
  <w:num w:numId="6" w16cid:durableId="1611473274">
    <w:abstractNumId w:val="14"/>
  </w:num>
  <w:num w:numId="7" w16cid:durableId="2017343405">
    <w:abstractNumId w:val="3"/>
  </w:num>
  <w:num w:numId="8" w16cid:durableId="895777383">
    <w:abstractNumId w:val="4"/>
  </w:num>
  <w:num w:numId="9" w16cid:durableId="283317337">
    <w:abstractNumId w:val="20"/>
  </w:num>
  <w:num w:numId="10" w16cid:durableId="1587301336">
    <w:abstractNumId w:val="26"/>
  </w:num>
  <w:num w:numId="11" w16cid:durableId="1551959445">
    <w:abstractNumId w:val="16"/>
  </w:num>
  <w:num w:numId="12" w16cid:durableId="1716613403">
    <w:abstractNumId w:val="6"/>
  </w:num>
  <w:num w:numId="13" w16cid:durableId="1479807119">
    <w:abstractNumId w:val="22"/>
  </w:num>
  <w:num w:numId="14" w16cid:durableId="1686666352">
    <w:abstractNumId w:val="2"/>
  </w:num>
  <w:num w:numId="15" w16cid:durableId="770246730">
    <w:abstractNumId w:val="17"/>
  </w:num>
  <w:num w:numId="16" w16cid:durableId="869492984">
    <w:abstractNumId w:val="13"/>
  </w:num>
  <w:num w:numId="17" w16cid:durableId="1204636460">
    <w:abstractNumId w:val="24"/>
  </w:num>
  <w:num w:numId="18" w16cid:durableId="688139564">
    <w:abstractNumId w:val="19"/>
  </w:num>
  <w:num w:numId="19" w16cid:durableId="503667318">
    <w:abstractNumId w:val="7"/>
  </w:num>
  <w:num w:numId="20" w16cid:durableId="481041808">
    <w:abstractNumId w:val="25"/>
  </w:num>
  <w:num w:numId="21" w16cid:durableId="1618751166">
    <w:abstractNumId w:val="8"/>
  </w:num>
  <w:num w:numId="22" w16cid:durableId="1829127346">
    <w:abstractNumId w:val="18"/>
  </w:num>
  <w:num w:numId="23" w16cid:durableId="795030452">
    <w:abstractNumId w:val="12"/>
  </w:num>
  <w:num w:numId="24" w16cid:durableId="1771968451">
    <w:abstractNumId w:val="5"/>
  </w:num>
  <w:num w:numId="25" w16cid:durableId="1440642445">
    <w:abstractNumId w:val="21"/>
  </w:num>
  <w:num w:numId="26" w16cid:durableId="1331719000">
    <w:abstractNumId w:val="0"/>
  </w:num>
  <w:num w:numId="27" w16cid:durableId="1238830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5C"/>
    <w:rsid w:val="000D5E6E"/>
    <w:rsid w:val="0010277E"/>
    <w:rsid w:val="00146AF8"/>
    <w:rsid w:val="00176F69"/>
    <w:rsid w:val="001936A8"/>
    <w:rsid w:val="001A6B85"/>
    <w:rsid w:val="00242060"/>
    <w:rsid w:val="00242FB4"/>
    <w:rsid w:val="002C0492"/>
    <w:rsid w:val="002C7563"/>
    <w:rsid w:val="002E3633"/>
    <w:rsid w:val="00323986"/>
    <w:rsid w:val="003B672E"/>
    <w:rsid w:val="00402E4C"/>
    <w:rsid w:val="00406EB8"/>
    <w:rsid w:val="00462E9E"/>
    <w:rsid w:val="0046574F"/>
    <w:rsid w:val="004B2AAB"/>
    <w:rsid w:val="004C3809"/>
    <w:rsid w:val="004C7A3B"/>
    <w:rsid w:val="004F0711"/>
    <w:rsid w:val="0052013A"/>
    <w:rsid w:val="0055356B"/>
    <w:rsid w:val="005969A7"/>
    <w:rsid w:val="005A40FC"/>
    <w:rsid w:val="005B3D72"/>
    <w:rsid w:val="0061217E"/>
    <w:rsid w:val="00650980"/>
    <w:rsid w:val="006747CF"/>
    <w:rsid w:val="006F105E"/>
    <w:rsid w:val="006F7AE9"/>
    <w:rsid w:val="0072657C"/>
    <w:rsid w:val="00790BB1"/>
    <w:rsid w:val="007E56C6"/>
    <w:rsid w:val="0082434B"/>
    <w:rsid w:val="008E6AB0"/>
    <w:rsid w:val="008F0CE4"/>
    <w:rsid w:val="00902E76"/>
    <w:rsid w:val="009679F2"/>
    <w:rsid w:val="009B38D0"/>
    <w:rsid w:val="009B561D"/>
    <w:rsid w:val="009D7BF7"/>
    <w:rsid w:val="00A10AA3"/>
    <w:rsid w:val="00A14BA4"/>
    <w:rsid w:val="00A22AB3"/>
    <w:rsid w:val="00A955B5"/>
    <w:rsid w:val="00AC431C"/>
    <w:rsid w:val="00AE0D4B"/>
    <w:rsid w:val="00AF41F8"/>
    <w:rsid w:val="00B720B9"/>
    <w:rsid w:val="00BB0679"/>
    <w:rsid w:val="00BB3DD8"/>
    <w:rsid w:val="00BC3B79"/>
    <w:rsid w:val="00BD76B2"/>
    <w:rsid w:val="00C42A03"/>
    <w:rsid w:val="00CC559C"/>
    <w:rsid w:val="00CE40AD"/>
    <w:rsid w:val="00CF3DDB"/>
    <w:rsid w:val="00D127A5"/>
    <w:rsid w:val="00D163E8"/>
    <w:rsid w:val="00D24067"/>
    <w:rsid w:val="00D87DE7"/>
    <w:rsid w:val="00DF620D"/>
    <w:rsid w:val="00E32EC6"/>
    <w:rsid w:val="00E54B60"/>
    <w:rsid w:val="00E633A0"/>
    <w:rsid w:val="00EA5A78"/>
    <w:rsid w:val="00EB159C"/>
    <w:rsid w:val="00ED62C9"/>
    <w:rsid w:val="00EE449C"/>
    <w:rsid w:val="00EE4CA7"/>
    <w:rsid w:val="00EF0C5C"/>
    <w:rsid w:val="00F2227C"/>
    <w:rsid w:val="00F23B40"/>
    <w:rsid w:val="00F72680"/>
    <w:rsid w:val="00F75D77"/>
    <w:rsid w:val="00FC579E"/>
    <w:rsid w:val="00FD41C6"/>
    <w:rsid w:val="0133692D"/>
    <w:rsid w:val="03304E90"/>
    <w:rsid w:val="0614CE53"/>
    <w:rsid w:val="06B5D7E2"/>
    <w:rsid w:val="0A06B006"/>
    <w:rsid w:val="0B0E3887"/>
    <w:rsid w:val="0B10A5FE"/>
    <w:rsid w:val="0BA7C740"/>
    <w:rsid w:val="0E13643D"/>
    <w:rsid w:val="0E18EB44"/>
    <w:rsid w:val="0E435362"/>
    <w:rsid w:val="0E5C93EA"/>
    <w:rsid w:val="0F05BCE4"/>
    <w:rsid w:val="0F7AD280"/>
    <w:rsid w:val="1000DA69"/>
    <w:rsid w:val="101CD30E"/>
    <w:rsid w:val="10621006"/>
    <w:rsid w:val="110F3697"/>
    <w:rsid w:val="119FC216"/>
    <w:rsid w:val="13B21974"/>
    <w:rsid w:val="13BA7D40"/>
    <w:rsid w:val="13F0BDE7"/>
    <w:rsid w:val="141FCABA"/>
    <w:rsid w:val="15358129"/>
    <w:rsid w:val="15721394"/>
    <w:rsid w:val="16822DBB"/>
    <w:rsid w:val="16A0553A"/>
    <w:rsid w:val="1713C427"/>
    <w:rsid w:val="17B518CA"/>
    <w:rsid w:val="17F5DB3D"/>
    <w:rsid w:val="1844FAF5"/>
    <w:rsid w:val="19088C69"/>
    <w:rsid w:val="1950E92B"/>
    <w:rsid w:val="1979BE90"/>
    <w:rsid w:val="19CC3706"/>
    <w:rsid w:val="1AE33FDC"/>
    <w:rsid w:val="1AECB98C"/>
    <w:rsid w:val="1B680767"/>
    <w:rsid w:val="1C0CC074"/>
    <w:rsid w:val="1C356B87"/>
    <w:rsid w:val="1C8889ED"/>
    <w:rsid w:val="1CFD89AF"/>
    <w:rsid w:val="1DDFBA52"/>
    <w:rsid w:val="1E245A4E"/>
    <w:rsid w:val="1E651CC1"/>
    <w:rsid w:val="1E7E451E"/>
    <w:rsid w:val="1E9FA829"/>
    <w:rsid w:val="1EBBED55"/>
    <w:rsid w:val="1EE9C231"/>
    <w:rsid w:val="1F2AC0F7"/>
    <w:rsid w:val="1FA4C70F"/>
    <w:rsid w:val="23388DE4"/>
    <w:rsid w:val="24939BD2"/>
    <w:rsid w:val="2519CBA9"/>
    <w:rsid w:val="25298C75"/>
    <w:rsid w:val="258B345F"/>
    <w:rsid w:val="2591575B"/>
    <w:rsid w:val="25970BCD"/>
    <w:rsid w:val="25F778C6"/>
    <w:rsid w:val="26263F89"/>
    <w:rsid w:val="264B01D5"/>
    <w:rsid w:val="280E33DA"/>
    <w:rsid w:val="28CB49B0"/>
    <w:rsid w:val="29EE8A5F"/>
    <w:rsid w:val="2B0ACADC"/>
    <w:rsid w:val="2B17202E"/>
    <w:rsid w:val="2B1E72F8"/>
    <w:rsid w:val="2B4B8D4F"/>
    <w:rsid w:val="2B59C08A"/>
    <w:rsid w:val="2B9AAD07"/>
    <w:rsid w:val="2E38C457"/>
    <w:rsid w:val="2ED24DC9"/>
    <w:rsid w:val="2F2E410B"/>
    <w:rsid w:val="2F4F28EA"/>
    <w:rsid w:val="2FE8F648"/>
    <w:rsid w:val="2FF1E41B"/>
    <w:rsid w:val="3006DD98"/>
    <w:rsid w:val="30ADFE17"/>
    <w:rsid w:val="31FC78EA"/>
    <w:rsid w:val="3209EE8B"/>
    <w:rsid w:val="32444D13"/>
    <w:rsid w:val="32636987"/>
    <w:rsid w:val="33352905"/>
    <w:rsid w:val="335033E5"/>
    <w:rsid w:val="341E530F"/>
    <w:rsid w:val="34294C44"/>
    <w:rsid w:val="358D464E"/>
    <w:rsid w:val="35AD2F97"/>
    <w:rsid w:val="36E589CC"/>
    <w:rsid w:val="37423292"/>
    <w:rsid w:val="3920B123"/>
    <w:rsid w:val="39BF6AEF"/>
    <w:rsid w:val="3A04183E"/>
    <w:rsid w:val="3A3CD8BB"/>
    <w:rsid w:val="3A7497AC"/>
    <w:rsid w:val="3C7F3D78"/>
    <w:rsid w:val="3CD854A9"/>
    <w:rsid w:val="3CF70BB1"/>
    <w:rsid w:val="3D154816"/>
    <w:rsid w:val="3D29E415"/>
    <w:rsid w:val="3D7150B7"/>
    <w:rsid w:val="3DC5DCB2"/>
    <w:rsid w:val="4035223C"/>
    <w:rsid w:val="409359B5"/>
    <w:rsid w:val="40CEFA5F"/>
    <w:rsid w:val="415C778A"/>
    <w:rsid w:val="42938B0D"/>
    <w:rsid w:val="42FAACEB"/>
    <w:rsid w:val="4309AB84"/>
    <w:rsid w:val="433B3C8D"/>
    <w:rsid w:val="435C8FAA"/>
    <w:rsid w:val="436CC2FE"/>
    <w:rsid w:val="44D70CEE"/>
    <w:rsid w:val="45597F31"/>
    <w:rsid w:val="45C35361"/>
    <w:rsid w:val="469DEDF7"/>
    <w:rsid w:val="46AF28CE"/>
    <w:rsid w:val="47B33BA5"/>
    <w:rsid w:val="47DD1CA7"/>
    <w:rsid w:val="48BBC141"/>
    <w:rsid w:val="4912E131"/>
    <w:rsid w:val="49511854"/>
    <w:rsid w:val="4969EE6F"/>
    <w:rsid w:val="4A34FD33"/>
    <w:rsid w:val="4A89D36C"/>
    <w:rsid w:val="4AE608ED"/>
    <w:rsid w:val="4B65276D"/>
    <w:rsid w:val="4B6C3029"/>
    <w:rsid w:val="4CA9D02F"/>
    <w:rsid w:val="4DC91309"/>
    <w:rsid w:val="4E0FBFCE"/>
    <w:rsid w:val="4E2F5CD9"/>
    <w:rsid w:val="4E8051AF"/>
    <w:rsid w:val="4E915612"/>
    <w:rsid w:val="4F1CAB1E"/>
    <w:rsid w:val="4F5402A2"/>
    <w:rsid w:val="4F8B813C"/>
    <w:rsid w:val="51034FB4"/>
    <w:rsid w:val="51A8C139"/>
    <w:rsid w:val="524C628D"/>
    <w:rsid w:val="52757C8A"/>
    <w:rsid w:val="52A888A0"/>
    <w:rsid w:val="52E5D744"/>
    <w:rsid w:val="52EF329C"/>
    <w:rsid w:val="537C70FF"/>
    <w:rsid w:val="54DDEB9A"/>
    <w:rsid w:val="556DE57E"/>
    <w:rsid w:val="55C1D1BD"/>
    <w:rsid w:val="56577010"/>
    <w:rsid w:val="56BBFF47"/>
    <w:rsid w:val="576FF54F"/>
    <w:rsid w:val="57857700"/>
    <w:rsid w:val="57931733"/>
    <w:rsid w:val="5878075A"/>
    <w:rsid w:val="58797B0D"/>
    <w:rsid w:val="589999A1"/>
    <w:rsid w:val="58D82A82"/>
    <w:rsid w:val="58E70364"/>
    <w:rsid w:val="591E4645"/>
    <w:rsid w:val="59F3A009"/>
    <w:rsid w:val="5A3BAC9D"/>
    <w:rsid w:val="5ABC8F8E"/>
    <w:rsid w:val="5B18BF19"/>
    <w:rsid w:val="5C436672"/>
    <w:rsid w:val="5C5B177E"/>
    <w:rsid w:val="5CE48E3D"/>
    <w:rsid w:val="5D03EE80"/>
    <w:rsid w:val="5D2B40CB"/>
    <w:rsid w:val="5D43E6BE"/>
    <w:rsid w:val="5E55B338"/>
    <w:rsid w:val="5EC7112C"/>
    <w:rsid w:val="5F5644E8"/>
    <w:rsid w:val="5FA78B07"/>
    <w:rsid w:val="606AB2B9"/>
    <w:rsid w:val="60E87385"/>
    <w:rsid w:val="6122DC09"/>
    <w:rsid w:val="61A2103D"/>
    <w:rsid w:val="62862039"/>
    <w:rsid w:val="63ECFAC5"/>
    <w:rsid w:val="643A70AC"/>
    <w:rsid w:val="649D12A2"/>
    <w:rsid w:val="652C6CEC"/>
    <w:rsid w:val="652E652A"/>
    <w:rsid w:val="653652B0"/>
    <w:rsid w:val="65911390"/>
    <w:rsid w:val="65EED0AC"/>
    <w:rsid w:val="66C43DFC"/>
    <w:rsid w:val="66D27716"/>
    <w:rsid w:val="66EA101F"/>
    <w:rsid w:val="671C42A2"/>
    <w:rsid w:val="678AA10D"/>
    <w:rsid w:val="687B9C15"/>
    <w:rsid w:val="6885E080"/>
    <w:rsid w:val="68B07C9A"/>
    <w:rsid w:val="693CB69A"/>
    <w:rsid w:val="69A2A7C6"/>
    <w:rsid w:val="69CD5738"/>
    <w:rsid w:val="69D2783F"/>
    <w:rsid w:val="6A09C3D3"/>
    <w:rsid w:val="6A152970"/>
    <w:rsid w:val="6ADC70E3"/>
    <w:rsid w:val="6B7377D2"/>
    <w:rsid w:val="6BA59434"/>
    <w:rsid w:val="6BBD8142"/>
    <w:rsid w:val="6C1B9F93"/>
    <w:rsid w:val="6C88ADDC"/>
    <w:rsid w:val="6D1DF96A"/>
    <w:rsid w:val="6D3A8FAF"/>
    <w:rsid w:val="6D5951A3"/>
    <w:rsid w:val="6D5DF851"/>
    <w:rsid w:val="6D89E1C2"/>
    <w:rsid w:val="6D8C546B"/>
    <w:rsid w:val="6EE2D4CD"/>
    <w:rsid w:val="6EF2F913"/>
    <w:rsid w:val="6F6754AA"/>
    <w:rsid w:val="70581D78"/>
    <w:rsid w:val="70790557"/>
    <w:rsid w:val="71F51916"/>
    <w:rsid w:val="72465D30"/>
    <w:rsid w:val="7292CE9D"/>
    <w:rsid w:val="72A6B021"/>
    <w:rsid w:val="72B790E9"/>
    <w:rsid w:val="73ABB2BB"/>
    <w:rsid w:val="73C89327"/>
    <w:rsid w:val="74AB4EB3"/>
    <w:rsid w:val="74DE4B47"/>
    <w:rsid w:val="76E846DB"/>
    <w:rsid w:val="773C5EBE"/>
    <w:rsid w:val="786AEEDF"/>
    <w:rsid w:val="78D8E1EB"/>
    <w:rsid w:val="78FDD5FE"/>
    <w:rsid w:val="7956C44C"/>
    <w:rsid w:val="7A75B98C"/>
    <w:rsid w:val="7A771428"/>
    <w:rsid w:val="7AC2A2CE"/>
    <w:rsid w:val="7AFA8233"/>
    <w:rsid w:val="7B89B5EF"/>
    <w:rsid w:val="7B9AD01F"/>
    <w:rsid w:val="7C595E36"/>
    <w:rsid w:val="7C8E650E"/>
    <w:rsid w:val="7CF80251"/>
    <w:rsid w:val="7D523622"/>
    <w:rsid w:val="7DBCB2F7"/>
    <w:rsid w:val="7E9901E4"/>
    <w:rsid w:val="7ED270E1"/>
    <w:rsid w:val="7EEE0683"/>
    <w:rsid w:val="7F0CBD8B"/>
    <w:rsid w:val="7F235537"/>
    <w:rsid w:val="7F928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407C"/>
  <w15:chartTrackingRefBased/>
  <w15:docId w15:val="{AEA071C4-A249-4191-A094-E943B05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F0C5C"/>
  </w:style>
  <w:style w:type="character" w:customStyle="1" w:styleId="normaltextrun">
    <w:name w:val="normaltextrun"/>
    <w:basedOn w:val="DefaultParagraphFont"/>
    <w:rsid w:val="00EF0C5C"/>
  </w:style>
  <w:style w:type="character" w:customStyle="1" w:styleId="tabchar">
    <w:name w:val="tabchar"/>
    <w:basedOn w:val="DefaultParagraphFont"/>
    <w:rsid w:val="00EF0C5C"/>
  </w:style>
  <w:style w:type="paragraph" w:styleId="ListParagraph">
    <w:name w:val="List Paragraph"/>
    <w:basedOn w:val="Normal"/>
    <w:uiPriority w:val="34"/>
    <w:qFormat/>
    <w:rsid w:val="00EF0C5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93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6A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6A8"/>
    <w:rPr>
      <w:sz w:val="16"/>
      <w:szCs w:val="16"/>
    </w:rPr>
  </w:style>
  <w:style w:type="paragraph" w:styleId="Revision">
    <w:name w:val="Revision"/>
    <w:hidden/>
    <w:uiPriority w:val="99"/>
    <w:semiHidden/>
    <w:rsid w:val="00CC55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4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0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A7"/>
  </w:style>
  <w:style w:type="paragraph" w:styleId="Footer">
    <w:name w:val="footer"/>
    <w:basedOn w:val="Normal"/>
    <w:link w:val="FooterChar"/>
    <w:uiPriority w:val="99"/>
    <w:unhideWhenUsed/>
    <w:rsid w:val="00EE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ro@dickin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Alex</dc:creator>
  <cp:keywords/>
  <dc:description/>
  <cp:lastModifiedBy>Hart, Sarah</cp:lastModifiedBy>
  <cp:revision>2</cp:revision>
  <dcterms:created xsi:type="dcterms:W3CDTF">2025-02-12T17:15:00Z</dcterms:created>
  <dcterms:modified xsi:type="dcterms:W3CDTF">2025-02-12T17:15:00Z</dcterms:modified>
</cp:coreProperties>
</file>